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3DF1" w14:textId="77777777" w:rsidR="0011651A" w:rsidRPr="00DE4FD8" w:rsidRDefault="00E33BA1">
      <w:pPr>
        <w:spacing w:before="24"/>
        <w:ind w:right="147"/>
        <w:jc w:val="center"/>
        <w:rPr>
          <w:b/>
          <w:bCs/>
          <w:sz w:val="36"/>
        </w:rPr>
      </w:pPr>
      <w:r w:rsidRPr="00DE4FD8">
        <w:rPr>
          <w:b/>
          <w:bCs/>
          <w:color w:val="262323"/>
          <w:spacing w:val="-1"/>
          <w:sz w:val="36"/>
        </w:rPr>
        <w:t>ひらつかホール誘導員報告書</w:t>
      </w:r>
    </w:p>
    <w:p w14:paraId="5C453DF3" w14:textId="77777777" w:rsidR="0011651A" w:rsidRDefault="0011651A">
      <w:pPr>
        <w:pStyle w:val="a3"/>
        <w:spacing w:before="21"/>
      </w:pPr>
    </w:p>
    <w:p w14:paraId="4727ED10" w14:textId="03564872" w:rsidR="00DE4FD8" w:rsidRPr="00B16805" w:rsidRDefault="004077F7" w:rsidP="00DE4FD8">
      <w:pPr>
        <w:pStyle w:val="a3"/>
        <w:tabs>
          <w:tab w:val="left" w:pos="5778"/>
          <w:tab w:val="left" w:pos="7793"/>
        </w:tabs>
        <w:ind w:left="169"/>
        <w:rPr>
          <w:color w:val="000000" w:themeColor="text1"/>
          <w:position w:val="2"/>
          <w:sz w:val="21"/>
          <w:szCs w:val="21"/>
        </w:rPr>
      </w:pPr>
      <w:r w:rsidRPr="00B16805">
        <w:rPr>
          <w:rFonts w:hint="eastAsia"/>
          <w:color w:val="000000" w:themeColor="text1"/>
          <w:position w:val="2"/>
          <w:sz w:val="21"/>
          <w:szCs w:val="21"/>
        </w:rPr>
        <w:t>利用</w:t>
      </w:r>
      <w:r w:rsidR="00E33BA1" w:rsidRPr="00B16805">
        <w:rPr>
          <w:color w:val="000000" w:themeColor="text1"/>
          <w:position w:val="2"/>
          <w:sz w:val="21"/>
          <w:szCs w:val="21"/>
        </w:rPr>
        <w:t>前日までに提出してくださ</w:t>
      </w:r>
      <w:r w:rsidR="00DE4FD8" w:rsidRPr="00B16805">
        <w:rPr>
          <w:rFonts w:hint="eastAsia"/>
          <w:color w:val="000000" w:themeColor="text1"/>
          <w:position w:val="2"/>
          <w:sz w:val="21"/>
          <w:szCs w:val="21"/>
        </w:rPr>
        <w:t>い。</w:t>
      </w:r>
    </w:p>
    <w:p w14:paraId="5C453DF5" w14:textId="77777777" w:rsidR="0011651A" w:rsidRPr="00B16805" w:rsidRDefault="0011651A">
      <w:pPr>
        <w:pStyle w:val="a3"/>
        <w:spacing w:before="9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851"/>
        <w:gridCol w:w="7138"/>
      </w:tblGrid>
      <w:tr w:rsidR="00B16805" w:rsidRPr="00B16805" w14:paraId="5C453DFB" w14:textId="77777777" w:rsidTr="00BA2008">
        <w:trPr>
          <w:trHeight w:val="739"/>
        </w:trPr>
        <w:tc>
          <w:tcPr>
            <w:tcW w:w="1679" w:type="dxa"/>
            <w:shd w:val="clear" w:color="auto" w:fill="D1D3D4"/>
            <w:vAlign w:val="center"/>
          </w:tcPr>
          <w:p w14:paraId="5C453DF9" w14:textId="1371F4E2" w:rsidR="0011651A" w:rsidRPr="00B16805" w:rsidRDefault="004077F7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  <w:spacing w:val="-8"/>
              </w:rPr>
              <w:t>利用年月日</w:t>
            </w:r>
          </w:p>
        </w:tc>
        <w:tc>
          <w:tcPr>
            <w:tcW w:w="7989" w:type="dxa"/>
            <w:gridSpan w:val="2"/>
            <w:vAlign w:val="center"/>
          </w:tcPr>
          <w:p w14:paraId="5C453DFA" w14:textId="0D4D67FD" w:rsidR="0011651A" w:rsidRPr="00B16805" w:rsidRDefault="004077F7" w:rsidP="004077F7">
            <w:pPr>
              <w:jc w:val="both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</w:rPr>
              <w:t xml:space="preserve">　　　　</w:t>
            </w:r>
            <w:r w:rsidR="00972656" w:rsidRPr="00B16805">
              <w:rPr>
                <w:rFonts w:hint="eastAsia"/>
                <w:color w:val="000000" w:themeColor="text1"/>
              </w:rPr>
              <w:t xml:space="preserve">　</w:t>
            </w:r>
            <w:r w:rsidRPr="00B16805">
              <w:rPr>
                <w:rFonts w:hint="eastAsia"/>
                <w:color w:val="000000" w:themeColor="text1"/>
              </w:rPr>
              <w:t xml:space="preserve">　　　年　　　　</w:t>
            </w:r>
            <w:r w:rsidR="006675E1" w:rsidRPr="00B16805">
              <w:rPr>
                <w:rFonts w:hint="eastAsia"/>
                <w:color w:val="000000" w:themeColor="text1"/>
              </w:rPr>
              <w:t xml:space="preserve">　</w:t>
            </w:r>
            <w:r w:rsidRPr="00B16805">
              <w:rPr>
                <w:rFonts w:hint="eastAsia"/>
                <w:color w:val="000000" w:themeColor="text1"/>
              </w:rPr>
              <w:t>月　　　　日</w:t>
            </w:r>
            <w:r w:rsidR="00972656" w:rsidRPr="00B16805">
              <w:rPr>
                <w:rFonts w:hint="eastAsia"/>
                <w:color w:val="000000" w:themeColor="text1"/>
              </w:rPr>
              <w:t xml:space="preserve">　</w:t>
            </w:r>
            <w:r w:rsidRPr="00B16805">
              <w:rPr>
                <w:rFonts w:hint="eastAsia"/>
                <w:color w:val="000000" w:themeColor="text1"/>
              </w:rPr>
              <w:t xml:space="preserve">（　　</w:t>
            </w:r>
            <w:r w:rsidR="00572C14" w:rsidRPr="00B16805">
              <w:rPr>
                <w:rFonts w:hint="eastAsia"/>
                <w:color w:val="000000" w:themeColor="text1"/>
              </w:rPr>
              <w:t xml:space="preserve">　</w:t>
            </w:r>
            <w:r w:rsidRPr="00B16805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B16805" w:rsidRPr="00B16805" w14:paraId="7222CDB0" w14:textId="77777777" w:rsidTr="00BA2008">
        <w:trPr>
          <w:trHeight w:val="739"/>
        </w:trPr>
        <w:tc>
          <w:tcPr>
            <w:tcW w:w="1679" w:type="dxa"/>
            <w:shd w:val="clear" w:color="auto" w:fill="D1D3D4"/>
            <w:vAlign w:val="center"/>
          </w:tcPr>
          <w:p w14:paraId="1B9457E0" w14:textId="0FD0ED9F" w:rsidR="004077F7" w:rsidRPr="00B16805" w:rsidRDefault="004077F7" w:rsidP="00643DB0">
            <w:pPr>
              <w:jc w:val="center"/>
              <w:rPr>
                <w:color w:val="000000" w:themeColor="text1"/>
                <w:spacing w:val="-8"/>
              </w:rPr>
            </w:pPr>
            <w:r w:rsidRPr="00B16805">
              <w:rPr>
                <w:rFonts w:hint="eastAsia"/>
                <w:color w:val="000000" w:themeColor="text1"/>
                <w:spacing w:val="-8"/>
              </w:rPr>
              <w:t>利用時間</w:t>
            </w:r>
          </w:p>
        </w:tc>
        <w:tc>
          <w:tcPr>
            <w:tcW w:w="7989" w:type="dxa"/>
            <w:gridSpan w:val="2"/>
            <w:vAlign w:val="center"/>
          </w:tcPr>
          <w:p w14:paraId="24FBFCED" w14:textId="1A6AE3BD" w:rsidR="004077F7" w:rsidRPr="00B16805" w:rsidRDefault="004077F7" w:rsidP="004077F7">
            <w:pPr>
              <w:jc w:val="center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</w:rPr>
              <w:t>開場</w:t>
            </w:r>
            <w:r w:rsidR="00972656" w:rsidRPr="00B16805">
              <w:rPr>
                <w:rFonts w:hint="eastAsia"/>
                <w:color w:val="000000" w:themeColor="text1"/>
              </w:rPr>
              <w:t xml:space="preserve"> </w:t>
            </w:r>
            <w:r w:rsidRPr="00B16805">
              <w:rPr>
                <w:rFonts w:hint="eastAsia"/>
                <w:color w:val="000000" w:themeColor="text1"/>
              </w:rPr>
              <w:t xml:space="preserve">　　　　時　　</w:t>
            </w:r>
            <w:r w:rsidR="00972656" w:rsidRPr="00B16805">
              <w:rPr>
                <w:rFonts w:hint="eastAsia"/>
                <w:color w:val="000000" w:themeColor="text1"/>
              </w:rPr>
              <w:t xml:space="preserve">　</w:t>
            </w:r>
            <w:r w:rsidRPr="00B16805">
              <w:rPr>
                <w:rFonts w:hint="eastAsia"/>
                <w:color w:val="000000" w:themeColor="text1"/>
              </w:rPr>
              <w:t xml:space="preserve">　分　 ・ 　開演</w:t>
            </w:r>
            <w:r w:rsidR="00972656" w:rsidRPr="00B16805">
              <w:rPr>
                <w:rFonts w:hint="eastAsia"/>
                <w:color w:val="000000" w:themeColor="text1"/>
              </w:rPr>
              <w:t xml:space="preserve"> </w:t>
            </w:r>
            <w:r w:rsidRPr="00B16805">
              <w:rPr>
                <w:rFonts w:hint="eastAsia"/>
                <w:color w:val="000000" w:themeColor="text1"/>
              </w:rPr>
              <w:t xml:space="preserve">　　　　時　　</w:t>
            </w:r>
            <w:r w:rsidR="00972656" w:rsidRPr="00B16805">
              <w:rPr>
                <w:rFonts w:hint="eastAsia"/>
                <w:color w:val="000000" w:themeColor="text1"/>
              </w:rPr>
              <w:t xml:space="preserve">　</w:t>
            </w:r>
            <w:r w:rsidRPr="00B16805">
              <w:rPr>
                <w:rFonts w:hint="eastAsia"/>
                <w:color w:val="000000" w:themeColor="text1"/>
              </w:rPr>
              <w:t xml:space="preserve">　分　・　　終演</w:t>
            </w:r>
            <w:r w:rsidR="00972656" w:rsidRPr="00B16805">
              <w:rPr>
                <w:rFonts w:hint="eastAsia"/>
                <w:color w:val="000000" w:themeColor="text1"/>
              </w:rPr>
              <w:t xml:space="preserve"> </w:t>
            </w:r>
            <w:r w:rsidRPr="00B16805">
              <w:rPr>
                <w:rFonts w:hint="eastAsia"/>
                <w:color w:val="000000" w:themeColor="text1"/>
              </w:rPr>
              <w:t xml:space="preserve">　　</w:t>
            </w:r>
            <w:r w:rsidR="00972656" w:rsidRPr="00B16805">
              <w:rPr>
                <w:rFonts w:hint="eastAsia"/>
                <w:color w:val="000000" w:themeColor="text1"/>
              </w:rPr>
              <w:t xml:space="preserve">　</w:t>
            </w:r>
            <w:r w:rsidRPr="00B16805">
              <w:rPr>
                <w:rFonts w:hint="eastAsia"/>
                <w:color w:val="000000" w:themeColor="text1"/>
              </w:rPr>
              <w:t xml:space="preserve">　時　　</w:t>
            </w:r>
            <w:r w:rsidR="00972656" w:rsidRPr="00B16805">
              <w:rPr>
                <w:rFonts w:hint="eastAsia"/>
                <w:color w:val="000000" w:themeColor="text1"/>
              </w:rPr>
              <w:t xml:space="preserve">　</w:t>
            </w:r>
            <w:r w:rsidRPr="00B16805">
              <w:rPr>
                <w:rFonts w:hint="eastAsia"/>
                <w:color w:val="000000" w:themeColor="text1"/>
              </w:rPr>
              <w:t xml:space="preserve">　分</w:t>
            </w:r>
          </w:p>
        </w:tc>
      </w:tr>
      <w:tr w:rsidR="00B16805" w:rsidRPr="00B16805" w14:paraId="6A0BA5A5" w14:textId="77777777" w:rsidTr="00BA2008">
        <w:trPr>
          <w:trHeight w:val="739"/>
        </w:trPr>
        <w:tc>
          <w:tcPr>
            <w:tcW w:w="1679" w:type="dxa"/>
            <w:shd w:val="clear" w:color="auto" w:fill="D1D3D4"/>
            <w:vAlign w:val="center"/>
          </w:tcPr>
          <w:p w14:paraId="45FA4232" w14:textId="77777777" w:rsidR="00643DB0" w:rsidRPr="00B16805" w:rsidRDefault="004077F7" w:rsidP="00643DB0">
            <w:pPr>
              <w:jc w:val="center"/>
              <w:rPr>
                <w:color w:val="000000" w:themeColor="text1"/>
                <w:spacing w:val="-8"/>
              </w:rPr>
            </w:pPr>
            <w:r w:rsidRPr="00B16805">
              <w:rPr>
                <w:rFonts w:hint="eastAsia"/>
                <w:color w:val="000000" w:themeColor="text1"/>
                <w:spacing w:val="-8"/>
              </w:rPr>
              <w:t>主催者</w:t>
            </w:r>
          </w:p>
          <w:p w14:paraId="7970E421" w14:textId="5A7E9A82" w:rsidR="004077F7" w:rsidRPr="00B16805" w:rsidRDefault="004077F7" w:rsidP="00643DB0">
            <w:pPr>
              <w:jc w:val="center"/>
              <w:rPr>
                <w:color w:val="000000" w:themeColor="text1"/>
                <w:spacing w:val="-8"/>
              </w:rPr>
            </w:pPr>
            <w:r w:rsidRPr="00B16805">
              <w:rPr>
                <w:rFonts w:hint="eastAsia"/>
                <w:color w:val="000000" w:themeColor="text1"/>
                <w:spacing w:val="-8"/>
              </w:rPr>
              <w:t>団体名</w:t>
            </w:r>
          </w:p>
        </w:tc>
        <w:tc>
          <w:tcPr>
            <w:tcW w:w="7989" w:type="dxa"/>
            <w:gridSpan w:val="2"/>
            <w:vAlign w:val="center"/>
          </w:tcPr>
          <w:p w14:paraId="7AECD09A" w14:textId="77777777" w:rsidR="004077F7" w:rsidRPr="00B16805" w:rsidRDefault="004077F7" w:rsidP="00BA2008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DFE" w14:textId="77777777" w:rsidTr="00BA2008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5C453DFC" w14:textId="77777777" w:rsidR="0011651A" w:rsidRPr="00B16805" w:rsidRDefault="00E33BA1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8"/>
              </w:rPr>
              <w:t>代表者</w:t>
            </w:r>
          </w:p>
        </w:tc>
        <w:tc>
          <w:tcPr>
            <w:tcW w:w="7989" w:type="dxa"/>
            <w:gridSpan w:val="2"/>
            <w:vAlign w:val="center"/>
          </w:tcPr>
          <w:p w14:paraId="5C453DFD" w14:textId="77777777" w:rsidR="0011651A" w:rsidRPr="00B16805" w:rsidRDefault="0011651A" w:rsidP="00BA2008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E01" w14:textId="77777777" w:rsidTr="00BA2008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5C453DFF" w14:textId="77777777" w:rsidR="0011651A" w:rsidRPr="00B16805" w:rsidRDefault="00E33BA1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2"/>
              </w:rPr>
              <w:t>利用責任者</w:t>
            </w:r>
          </w:p>
        </w:tc>
        <w:tc>
          <w:tcPr>
            <w:tcW w:w="7989" w:type="dxa"/>
            <w:gridSpan w:val="2"/>
            <w:vAlign w:val="center"/>
          </w:tcPr>
          <w:p w14:paraId="5C453E00" w14:textId="77777777" w:rsidR="0011651A" w:rsidRPr="00B16805" w:rsidRDefault="0011651A" w:rsidP="00BA2008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E04" w14:textId="77777777" w:rsidTr="00BA2008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5C453E02" w14:textId="77777777" w:rsidR="0011651A" w:rsidRPr="00B16805" w:rsidRDefault="00E33BA1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4"/>
              </w:rPr>
              <w:t>舞台責任者</w:t>
            </w:r>
          </w:p>
        </w:tc>
        <w:tc>
          <w:tcPr>
            <w:tcW w:w="7989" w:type="dxa"/>
            <w:gridSpan w:val="2"/>
            <w:vAlign w:val="center"/>
          </w:tcPr>
          <w:p w14:paraId="5C453E03" w14:textId="77777777" w:rsidR="0011651A" w:rsidRPr="00B16805" w:rsidRDefault="0011651A" w:rsidP="00BA2008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E08" w14:textId="77777777" w:rsidTr="00BA2008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1D433491" w14:textId="2C273754" w:rsidR="00643DB0" w:rsidRPr="00B16805" w:rsidRDefault="00643DB0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  <w:spacing w:val="-4"/>
                <w:w w:val="105"/>
              </w:rPr>
              <w:t>客席・</w:t>
            </w:r>
          </w:p>
          <w:p w14:paraId="5C453E06" w14:textId="582BA419" w:rsidR="0011651A" w:rsidRPr="00B16805" w:rsidRDefault="00E33BA1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4"/>
                <w:w w:val="105"/>
              </w:rPr>
              <w:t>ホワイエ責任者</w:t>
            </w:r>
          </w:p>
        </w:tc>
        <w:tc>
          <w:tcPr>
            <w:tcW w:w="7989" w:type="dxa"/>
            <w:gridSpan w:val="2"/>
            <w:vAlign w:val="center"/>
          </w:tcPr>
          <w:p w14:paraId="5C453E07" w14:textId="77777777" w:rsidR="0011651A" w:rsidRPr="00B16805" w:rsidRDefault="0011651A" w:rsidP="00BA2008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E0B" w14:textId="77777777" w:rsidTr="00572C14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5C453E09" w14:textId="77777777" w:rsidR="0011651A" w:rsidRPr="00B16805" w:rsidRDefault="00E33BA1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4"/>
              </w:rPr>
              <w:t>楽屋責任者</w:t>
            </w:r>
          </w:p>
        </w:tc>
        <w:tc>
          <w:tcPr>
            <w:tcW w:w="7989" w:type="dxa"/>
            <w:gridSpan w:val="2"/>
            <w:vAlign w:val="center"/>
          </w:tcPr>
          <w:p w14:paraId="5C453E0A" w14:textId="77777777" w:rsidR="0011651A" w:rsidRPr="00B16805" w:rsidRDefault="0011651A" w:rsidP="00572C14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E14" w14:textId="77777777" w:rsidTr="00572C14">
        <w:trPr>
          <w:trHeight w:val="739"/>
        </w:trPr>
        <w:tc>
          <w:tcPr>
            <w:tcW w:w="1679" w:type="dxa"/>
            <w:vMerge w:val="restart"/>
            <w:shd w:val="clear" w:color="auto" w:fill="D1D3D4"/>
            <w:vAlign w:val="center"/>
          </w:tcPr>
          <w:p w14:paraId="5C453E11" w14:textId="77777777" w:rsidR="0011651A" w:rsidRPr="00B16805" w:rsidRDefault="00E33BA1" w:rsidP="00643DB0">
            <w:pPr>
              <w:jc w:val="center"/>
              <w:rPr>
                <w:color w:val="000000" w:themeColor="text1"/>
                <w:w w:val="110"/>
              </w:rPr>
            </w:pPr>
            <w:r w:rsidRPr="00B16805">
              <w:rPr>
                <w:color w:val="000000" w:themeColor="text1"/>
                <w:w w:val="110"/>
              </w:rPr>
              <w:t>誘導員</w:t>
            </w:r>
          </w:p>
        </w:tc>
        <w:tc>
          <w:tcPr>
            <w:tcW w:w="851" w:type="dxa"/>
            <w:vAlign w:val="center"/>
          </w:tcPr>
          <w:p w14:paraId="5C453E12" w14:textId="3A2E26E0" w:rsidR="00643DB0" w:rsidRPr="00B16805" w:rsidRDefault="00643DB0" w:rsidP="00643DB0">
            <w:pPr>
              <w:jc w:val="center"/>
              <w:rPr>
                <w:color w:val="000000" w:themeColor="text1"/>
                <w:w w:val="110"/>
              </w:rPr>
            </w:pPr>
            <w:r w:rsidRPr="00B16805">
              <w:rPr>
                <w:rFonts w:hint="eastAsia"/>
                <w:color w:val="000000" w:themeColor="text1"/>
                <w:w w:val="110"/>
              </w:rPr>
              <w:t>1扉</w:t>
            </w:r>
          </w:p>
        </w:tc>
        <w:tc>
          <w:tcPr>
            <w:tcW w:w="7138" w:type="dxa"/>
            <w:vAlign w:val="center"/>
          </w:tcPr>
          <w:p w14:paraId="5C453E13" w14:textId="77777777" w:rsidR="0011651A" w:rsidRPr="00B16805" w:rsidRDefault="0011651A" w:rsidP="00572C14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E18" w14:textId="77777777" w:rsidTr="00572C14">
        <w:trPr>
          <w:trHeight w:val="729"/>
        </w:trPr>
        <w:tc>
          <w:tcPr>
            <w:tcW w:w="1679" w:type="dxa"/>
            <w:vMerge/>
            <w:shd w:val="clear" w:color="auto" w:fill="D1D3D4"/>
          </w:tcPr>
          <w:p w14:paraId="5C453E15" w14:textId="77777777" w:rsidR="0011651A" w:rsidRPr="00B16805" w:rsidRDefault="0011651A" w:rsidP="004077F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C453E16" w14:textId="77777777" w:rsidR="0011651A" w:rsidRPr="00B16805" w:rsidRDefault="00E33BA1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w w:val="110"/>
              </w:rPr>
              <w:t>2</w:t>
            </w:r>
            <w:r w:rsidRPr="00B16805">
              <w:rPr>
                <w:color w:val="000000" w:themeColor="text1"/>
                <w:spacing w:val="-10"/>
                <w:w w:val="110"/>
              </w:rPr>
              <w:t>扉</w:t>
            </w:r>
          </w:p>
        </w:tc>
        <w:tc>
          <w:tcPr>
            <w:tcW w:w="7138" w:type="dxa"/>
            <w:vAlign w:val="center"/>
          </w:tcPr>
          <w:p w14:paraId="5C453E17" w14:textId="77777777" w:rsidR="0011651A" w:rsidRPr="00B16805" w:rsidRDefault="0011651A" w:rsidP="00572C14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E1C" w14:textId="77777777" w:rsidTr="00572C14">
        <w:trPr>
          <w:trHeight w:val="729"/>
        </w:trPr>
        <w:tc>
          <w:tcPr>
            <w:tcW w:w="1679" w:type="dxa"/>
            <w:vMerge/>
            <w:shd w:val="clear" w:color="auto" w:fill="D1D3D4"/>
          </w:tcPr>
          <w:p w14:paraId="5C453E19" w14:textId="77777777" w:rsidR="0011651A" w:rsidRPr="00B16805" w:rsidRDefault="0011651A" w:rsidP="004077F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C453E1A" w14:textId="77777777" w:rsidR="0011651A" w:rsidRPr="00B16805" w:rsidRDefault="00E33BA1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w w:val="110"/>
              </w:rPr>
              <w:t>3</w:t>
            </w:r>
            <w:r w:rsidRPr="00B16805">
              <w:rPr>
                <w:color w:val="000000" w:themeColor="text1"/>
                <w:spacing w:val="-10"/>
                <w:w w:val="110"/>
              </w:rPr>
              <w:t>扉</w:t>
            </w:r>
          </w:p>
        </w:tc>
        <w:tc>
          <w:tcPr>
            <w:tcW w:w="7138" w:type="dxa"/>
            <w:vAlign w:val="center"/>
          </w:tcPr>
          <w:p w14:paraId="5C453E1B" w14:textId="77777777" w:rsidR="0011651A" w:rsidRPr="00B16805" w:rsidRDefault="0011651A" w:rsidP="00572C14">
            <w:pPr>
              <w:jc w:val="both"/>
              <w:rPr>
                <w:color w:val="000000" w:themeColor="text1"/>
              </w:rPr>
            </w:pPr>
          </w:p>
        </w:tc>
      </w:tr>
      <w:tr w:rsidR="00B16805" w:rsidRPr="00B16805" w14:paraId="5C453E20" w14:textId="77777777" w:rsidTr="00572C14">
        <w:trPr>
          <w:trHeight w:val="729"/>
        </w:trPr>
        <w:tc>
          <w:tcPr>
            <w:tcW w:w="1679" w:type="dxa"/>
            <w:vMerge/>
            <w:shd w:val="clear" w:color="auto" w:fill="D1D3D4"/>
          </w:tcPr>
          <w:p w14:paraId="5C453E1D" w14:textId="77777777" w:rsidR="0011651A" w:rsidRPr="00B16805" w:rsidRDefault="0011651A" w:rsidP="004077F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C453E1E" w14:textId="70EFAA2A" w:rsidR="0011651A" w:rsidRPr="00B16805" w:rsidRDefault="00643DB0" w:rsidP="00643DB0">
            <w:pPr>
              <w:jc w:val="center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  <w:w w:val="110"/>
              </w:rPr>
              <w:t>４</w:t>
            </w:r>
            <w:r w:rsidRPr="00B16805">
              <w:rPr>
                <w:color w:val="000000" w:themeColor="text1"/>
                <w:spacing w:val="-10"/>
                <w:w w:val="110"/>
              </w:rPr>
              <w:t>扉</w:t>
            </w:r>
          </w:p>
        </w:tc>
        <w:tc>
          <w:tcPr>
            <w:tcW w:w="7138" w:type="dxa"/>
            <w:vAlign w:val="center"/>
          </w:tcPr>
          <w:p w14:paraId="5C453E1F" w14:textId="77777777" w:rsidR="0011651A" w:rsidRPr="00B16805" w:rsidRDefault="0011651A" w:rsidP="00572C14">
            <w:pPr>
              <w:jc w:val="both"/>
              <w:rPr>
                <w:color w:val="000000" w:themeColor="text1"/>
              </w:rPr>
            </w:pPr>
          </w:p>
        </w:tc>
      </w:tr>
    </w:tbl>
    <w:p w14:paraId="7D570C25" w14:textId="77777777" w:rsidR="00F47227" w:rsidRPr="00B16805" w:rsidRDefault="00F47227" w:rsidP="00F47227">
      <w:pPr>
        <w:pStyle w:val="a3"/>
        <w:spacing w:before="240" w:after="240"/>
        <w:ind w:firstLineChars="400" w:firstLine="872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各責任者・誘導員は、利用当日までに避難経路と役割を確認してください。</w:t>
      </w:r>
    </w:p>
    <w:p w14:paraId="0F79CFAC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20"/>
        <w:rPr>
          <w:color w:val="000000" w:themeColor="text1"/>
          <w:sz w:val="22"/>
          <w:szCs w:val="32"/>
        </w:rPr>
      </w:pPr>
      <w:r w:rsidRPr="00B16805">
        <w:rPr>
          <w:rFonts w:hint="eastAsia"/>
          <w:color w:val="000000" w:themeColor="text1"/>
          <w:sz w:val="22"/>
          <w:szCs w:val="32"/>
        </w:rPr>
        <w:t>■ 代表者</w:t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rFonts w:hint="eastAsia"/>
          <w:color w:val="000000" w:themeColor="text1"/>
          <w:sz w:val="22"/>
          <w:szCs w:val="32"/>
        </w:rPr>
        <w:t>催し物を主催する団体の責任者</w:t>
      </w:r>
    </w:p>
    <w:p w14:paraId="4F20A012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20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z w:val="22"/>
          <w:szCs w:val="32"/>
        </w:rPr>
        <w:t>■ 利用責任者</w:t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>利用当日の総括責任者</w:t>
      </w:r>
    </w:p>
    <w:p w14:paraId="31A9C149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18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■ 舞台責任者</w:t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rFonts w:hint="eastAsia"/>
          <w:color w:val="000000" w:themeColor="text1"/>
          <w:spacing w:val="-2"/>
          <w:sz w:val="22"/>
          <w:szCs w:val="22"/>
        </w:rPr>
        <w:t>会館舞台管理スタッフとの連絡調整、舞台の進行・設備の責任者</w:t>
      </w:r>
    </w:p>
    <w:p w14:paraId="5868D2D4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18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■ 客席・ホワイエ責任者</w:t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rFonts w:hint="eastAsia"/>
          <w:color w:val="000000" w:themeColor="text1"/>
          <w:spacing w:val="-2"/>
          <w:sz w:val="22"/>
          <w:szCs w:val="22"/>
        </w:rPr>
        <w:t>客席・ホワイエの管理、受付・避難誘導の責任者</w:t>
      </w:r>
    </w:p>
    <w:p w14:paraId="486CE987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18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■ 楽屋責任者</w:t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rFonts w:hint="eastAsia"/>
          <w:color w:val="000000" w:themeColor="text1"/>
          <w:spacing w:val="-2"/>
          <w:sz w:val="22"/>
          <w:szCs w:val="22"/>
        </w:rPr>
        <w:t>楽屋の管理責任者</w:t>
      </w:r>
    </w:p>
    <w:p w14:paraId="1547CA12" w14:textId="77777777" w:rsidR="00F47227" w:rsidRPr="00B16805" w:rsidRDefault="00F47227" w:rsidP="00F47227">
      <w:pPr>
        <w:pStyle w:val="a3"/>
        <w:spacing w:after="240" w:line="360" w:lineRule="auto"/>
        <w:ind w:leftChars="300" w:left="660" w:firstLineChars="100" w:firstLine="218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■ 誘導員</w:t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rFonts w:hint="eastAsia"/>
          <w:color w:val="000000" w:themeColor="text1"/>
          <w:spacing w:val="-2"/>
          <w:sz w:val="22"/>
          <w:szCs w:val="22"/>
        </w:rPr>
        <w:t>指定された各扉での場内整理・非常時の観客の誘導員</w:t>
      </w:r>
    </w:p>
    <w:p w14:paraId="7E1FC8D6" w14:textId="77777777" w:rsidR="00F47227" w:rsidRPr="00B16805" w:rsidRDefault="00F47227" w:rsidP="00F47227">
      <w:pPr>
        <w:pStyle w:val="a3"/>
        <w:ind w:leftChars="2100" w:left="4620" w:firstLineChars="800" w:firstLine="1760"/>
        <w:rPr>
          <w:color w:val="000000" w:themeColor="text1"/>
          <w:sz w:val="22"/>
          <w:szCs w:val="32"/>
        </w:rPr>
      </w:pPr>
      <w:r w:rsidRPr="00B16805">
        <w:rPr>
          <w:rFonts w:hint="eastAsia"/>
          <w:color w:val="000000" w:themeColor="text1"/>
          <w:sz w:val="22"/>
          <w:szCs w:val="32"/>
        </w:rPr>
        <w:t xml:space="preserve">　年　　　月　　　日</w:t>
      </w:r>
    </w:p>
    <w:p w14:paraId="2468B1B4" w14:textId="77777777" w:rsidR="00F47227" w:rsidRPr="00B16805" w:rsidRDefault="00F47227" w:rsidP="00F47227">
      <w:pPr>
        <w:pStyle w:val="a3"/>
        <w:ind w:firstLineChars="100" w:firstLine="220"/>
        <w:rPr>
          <w:color w:val="000000" w:themeColor="text1"/>
          <w:sz w:val="22"/>
          <w:szCs w:val="32"/>
        </w:rPr>
      </w:pPr>
    </w:p>
    <w:p w14:paraId="5F7618E3" w14:textId="77777777" w:rsidR="00F47227" w:rsidRPr="00B16805" w:rsidRDefault="00F47227" w:rsidP="00F47227">
      <w:pPr>
        <w:pStyle w:val="a3"/>
        <w:ind w:leftChars="2000" w:left="4400" w:firstLineChars="600" w:firstLine="1320"/>
        <w:rPr>
          <w:color w:val="000000" w:themeColor="text1"/>
          <w:sz w:val="22"/>
          <w:szCs w:val="32"/>
        </w:rPr>
        <w:sectPr w:rsidR="00F47227" w:rsidRPr="00B16805" w:rsidSect="00F47227">
          <w:type w:val="continuous"/>
          <w:pgSz w:w="11950" w:h="16880"/>
          <w:pgMar w:top="1460" w:right="850" w:bottom="280" w:left="1133" w:header="720" w:footer="720" w:gutter="0"/>
          <w:cols w:space="720"/>
        </w:sectPr>
      </w:pPr>
      <w:r w:rsidRPr="00B16805">
        <w:rPr>
          <w:rFonts w:hint="eastAsia"/>
          <w:color w:val="000000" w:themeColor="text1"/>
          <w:sz w:val="22"/>
          <w:szCs w:val="32"/>
        </w:rPr>
        <w:t>品川区立荏原平塚総合区民会館　館長　宛</w:t>
      </w:r>
    </w:p>
    <w:p w14:paraId="055D4B99" w14:textId="77777777" w:rsidR="00E53714" w:rsidRPr="00B16805" w:rsidRDefault="00E53714" w:rsidP="00DE4FD8">
      <w:pPr>
        <w:pStyle w:val="a3"/>
        <w:ind w:right="880"/>
        <w:rPr>
          <w:color w:val="000000" w:themeColor="text1"/>
          <w:sz w:val="22"/>
          <w:szCs w:val="22"/>
        </w:rPr>
      </w:pPr>
    </w:p>
    <w:p w14:paraId="48EDFA2C" w14:textId="157BD4D8" w:rsidR="00E53714" w:rsidRPr="00DE4FD8" w:rsidRDefault="003B7160" w:rsidP="00E53714">
      <w:pPr>
        <w:spacing w:before="24"/>
        <w:ind w:right="147"/>
        <w:jc w:val="center"/>
        <w:rPr>
          <w:b/>
          <w:bCs/>
          <w:sz w:val="36"/>
        </w:rPr>
      </w:pPr>
      <w:r>
        <w:rPr>
          <w:b/>
          <w:bCs/>
          <w:noProof/>
          <w:color w:val="262323"/>
          <w:spacing w:val="-1"/>
          <w:sz w:val="3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12DD9" wp14:editId="53642C0F">
                <wp:simplePos x="0" y="0"/>
                <wp:positionH relativeFrom="column">
                  <wp:posOffset>57785</wp:posOffset>
                </wp:positionH>
                <wp:positionV relativeFrom="paragraph">
                  <wp:posOffset>-5080</wp:posOffset>
                </wp:positionV>
                <wp:extent cx="883920" cy="388620"/>
                <wp:effectExtent l="0" t="0" r="11430" b="11430"/>
                <wp:wrapNone/>
                <wp:docPr id="178552326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8862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E6500" w14:textId="4B838863" w:rsidR="003B7160" w:rsidRPr="003B7160" w:rsidRDefault="003B7160" w:rsidP="003B716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71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記入方法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A12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.55pt;margin-top:-.4pt;width:69.6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" fillcolor="#e00" strokecolor="#e00" strokeweight="2pt">
                <v:textbox>
                  <w:txbxContent>
                    <w:p w14:paraId="5ECE6500" w14:textId="4B838863" w:rsidR="003B7160" w:rsidRPr="003B7160" w:rsidRDefault="003B7160" w:rsidP="003B716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B7160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記入方法</w:t>
                      </w:r>
                    </w:p>
                  </w:txbxContent>
                </v:textbox>
              </v:shape>
            </w:pict>
          </mc:Fallback>
        </mc:AlternateContent>
      </w:r>
      <w:r w:rsidR="00E53714" w:rsidRPr="00DE4FD8">
        <w:rPr>
          <w:b/>
          <w:bCs/>
          <w:color w:val="262323"/>
          <w:spacing w:val="-1"/>
          <w:sz w:val="36"/>
        </w:rPr>
        <w:t>ひらつかホール誘導員報告書</w:t>
      </w:r>
    </w:p>
    <w:p w14:paraId="6CA34B3D" w14:textId="77777777" w:rsidR="00E53714" w:rsidRDefault="00E53714" w:rsidP="00E53714">
      <w:pPr>
        <w:pStyle w:val="a3"/>
        <w:spacing w:before="21"/>
      </w:pPr>
    </w:p>
    <w:p w14:paraId="4F8A5A85" w14:textId="7611D1CD" w:rsidR="00E53714" w:rsidRPr="00DE4FD8" w:rsidRDefault="00E53714" w:rsidP="00E53714">
      <w:pPr>
        <w:pStyle w:val="a3"/>
        <w:tabs>
          <w:tab w:val="left" w:pos="5778"/>
          <w:tab w:val="left" w:pos="7793"/>
        </w:tabs>
        <w:ind w:left="169"/>
        <w:rPr>
          <w:color w:val="3B3838"/>
          <w:position w:val="2"/>
          <w:sz w:val="21"/>
          <w:szCs w:val="21"/>
        </w:rPr>
      </w:pPr>
      <w:r w:rsidRPr="00B16805">
        <w:rPr>
          <w:rFonts w:hint="eastAsia"/>
          <w:color w:val="000000" w:themeColor="text1"/>
          <w:position w:val="2"/>
          <w:sz w:val="21"/>
          <w:szCs w:val="21"/>
        </w:rPr>
        <w:t>利用</w:t>
      </w:r>
      <w:r w:rsidRPr="00B16805">
        <w:rPr>
          <w:color w:val="000000" w:themeColor="text1"/>
          <w:position w:val="2"/>
          <w:sz w:val="21"/>
          <w:szCs w:val="21"/>
        </w:rPr>
        <w:t>前日までに提出してくださ</w:t>
      </w:r>
      <w:r w:rsidRPr="00B16805">
        <w:rPr>
          <w:rFonts w:hint="eastAsia"/>
          <w:color w:val="000000" w:themeColor="text1"/>
          <w:position w:val="2"/>
          <w:sz w:val="21"/>
          <w:szCs w:val="21"/>
        </w:rPr>
        <w:t>い。</w:t>
      </w:r>
      <w:r w:rsidR="00C80641">
        <w:rPr>
          <w:rFonts w:hint="eastAsia"/>
          <w:color w:val="3B3838"/>
          <w:position w:val="2"/>
          <w:sz w:val="21"/>
          <w:szCs w:val="21"/>
        </w:rPr>
        <w:t xml:space="preserve">　</w:t>
      </w:r>
      <w:r w:rsidR="00C80641" w:rsidRPr="00C80641">
        <w:rPr>
          <w:rFonts w:hint="eastAsia"/>
          <w:color w:val="EE0000"/>
          <w:position w:val="2"/>
          <w:sz w:val="21"/>
          <w:szCs w:val="21"/>
        </w:rPr>
        <w:t>FAX</w:t>
      </w:r>
      <w:r w:rsidR="00C80641">
        <w:rPr>
          <w:rFonts w:hint="eastAsia"/>
          <w:color w:val="EE0000"/>
          <w:position w:val="2"/>
          <w:sz w:val="21"/>
          <w:szCs w:val="21"/>
        </w:rPr>
        <w:t>送信</w:t>
      </w:r>
      <w:r w:rsidR="00C80641" w:rsidRPr="00C80641">
        <w:rPr>
          <w:rFonts w:hint="eastAsia"/>
          <w:color w:val="EE0000"/>
          <w:position w:val="2"/>
          <w:sz w:val="21"/>
          <w:szCs w:val="21"/>
        </w:rPr>
        <w:t>などで</w:t>
      </w:r>
      <w:r w:rsidR="00C80641">
        <w:rPr>
          <w:rFonts w:hint="eastAsia"/>
          <w:color w:val="EE0000"/>
          <w:position w:val="2"/>
          <w:sz w:val="21"/>
          <w:szCs w:val="21"/>
        </w:rPr>
        <w:t>の提出も可能です。</w:t>
      </w:r>
    </w:p>
    <w:p w14:paraId="09BF87CC" w14:textId="77777777" w:rsidR="00E53714" w:rsidRDefault="00E53714" w:rsidP="00E53714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851"/>
        <w:gridCol w:w="7138"/>
      </w:tblGrid>
      <w:tr w:rsidR="00E53714" w:rsidRPr="00972656" w14:paraId="0592E34A" w14:textId="77777777" w:rsidTr="00CB32AB">
        <w:trPr>
          <w:trHeight w:val="739"/>
        </w:trPr>
        <w:tc>
          <w:tcPr>
            <w:tcW w:w="1679" w:type="dxa"/>
            <w:shd w:val="clear" w:color="auto" w:fill="D1D3D4"/>
            <w:vAlign w:val="center"/>
          </w:tcPr>
          <w:p w14:paraId="13C94AAB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  <w:spacing w:val="-8"/>
              </w:rPr>
              <w:t>利用年月日</w:t>
            </w:r>
          </w:p>
        </w:tc>
        <w:tc>
          <w:tcPr>
            <w:tcW w:w="7989" w:type="dxa"/>
            <w:gridSpan w:val="2"/>
            <w:vAlign w:val="center"/>
          </w:tcPr>
          <w:p w14:paraId="2C424662" w14:textId="77777777" w:rsidR="00E53714" w:rsidRPr="00B16805" w:rsidRDefault="00E53714" w:rsidP="00CB32AB">
            <w:pPr>
              <w:jc w:val="both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</w:rPr>
              <w:t xml:space="preserve">　　　　　　　　年　　　　　月　　　　日　（　　　　）</w:t>
            </w:r>
          </w:p>
        </w:tc>
      </w:tr>
      <w:tr w:rsidR="00E53714" w:rsidRPr="00972656" w14:paraId="0A4F1244" w14:textId="77777777" w:rsidTr="00CB32AB">
        <w:trPr>
          <w:trHeight w:val="739"/>
        </w:trPr>
        <w:tc>
          <w:tcPr>
            <w:tcW w:w="1679" w:type="dxa"/>
            <w:shd w:val="clear" w:color="auto" w:fill="D1D3D4"/>
            <w:vAlign w:val="center"/>
          </w:tcPr>
          <w:p w14:paraId="6F263E82" w14:textId="77777777" w:rsidR="00E53714" w:rsidRPr="00B16805" w:rsidRDefault="00E53714" w:rsidP="00CB32AB">
            <w:pPr>
              <w:jc w:val="center"/>
              <w:rPr>
                <w:color w:val="000000" w:themeColor="text1"/>
                <w:spacing w:val="-8"/>
              </w:rPr>
            </w:pPr>
            <w:r w:rsidRPr="00B16805">
              <w:rPr>
                <w:rFonts w:hint="eastAsia"/>
                <w:color w:val="000000" w:themeColor="text1"/>
                <w:spacing w:val="-8"/>
              </w:rPr>
              <w:t>利用時間</w:t>
            </w:r>
          </w:p>
        </w:tc>
        <w:tc>
          <w:tcPr>
            <w:tcW w:w="7989" w:type="dxa"/>
            <w:gridSpan w:val="2"/>
            <w:vAlign w:val="center"/>
          </w:tcPr>
          <w:p w14:paraId="2938FD03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</w:rPr>
              <w:t>開場 　　　　時　　　　分　 ・ 　開演 　　　　時　　　　分　・　　終演 　　　　時　　　　分</w:t>
            </w:r>
          </w:p>
        </w:tc>
      </w:tr>
      <w:tr w:rsidR="00E53714" w:rsidRPr="00972656" w14:paraId="1B61A45D" w14:textId="77777777" w:rsidTr="00CB32AB">
        <w:trPr>
          <w:trHeight w:val="739"/>
        </w:trPr>
        <w:tc>
          <w:tcPr>
            <w:tcW w:w="1679" w:type="dxa"/>
            <w:shd w:val="clear" w:color="auto" w:fill="D1D3D4"/>
            <w:vAlign w:val="center"/>
          </w:tcPr>
          <w:p w14:paraId="167C7AB2" w14:textId="77777777" w:rsidR="00E53714" w:rsidRPr="00B16805" w:rsidRDefault="00E53714" w:rsidP="00CB32AB">
            <w:pPr>
              <w:jc w:val="center"/>
              <w:rPr>
                <w:color w:val="000000" w:themeColor="text1"/>
                <w:spacing w:val="-8"/>
              </w:rPr>
            </w:pPr>
            <w:r w:rsidRPr="00B16805">
              <w:rPr>
                <w:rFonts w:hint="eastAsia"/>
                <w:color w:val="000000" w:themeColor="text1"/>
                <w:spacing w:val="-8"/>
              </w:rPr>
              <w:t>主催者</w:t>
            </w:r>
          </w:p>
          <w:p w14:paraId="407BB6C9" w14:textId="77777777" w:rsidR="00E53714" w:rsidRPr="00B16805" w:rsidRDefault="00E53714" w:rsidP="00CB32AB">
            <w:pPr>
              <w:jc w:val="center"/>
              <w:rPr>
                <w:color w:val="000000" w:themeColor="text1"/>
                <w:spacing w:val="-8"/>
              </w:rPr>
            </w:pPr>
            <w:r w:rsidRPr="00B16805">
              <w:rPr>
                <w:rFonts w:hint="eastAsia"/>
                <w:color w:val="000000" w:themeColor="text1"/>
                <w:spacing w:val="-8"/>
              </w:rPr>
              <w:t>団体名</w:t>
            </w:r>
          </w:p>
        </w:tc>
        <w:tc>
          <w:tcPr>
            <w:tcW w:w="7989" w:type="dxa"/>
            <w:gridSpan w:val="2"/>
            <w:vAlign w:val="center"/>
          </w:tcPr>
          <w:p w14:paraId="652018BB" w14:textId="77777777" w:rsidR="00E53714" w:rsidRPr="00B16805" w:rsidRDefault="00E53714" w:rsidP="00CB32AB">
            <w:pPr>
              <w:jc w:val="both"/>
              <w:rPr>
                <w:color w:val="000000" w:themeColor="text1"/>
              </w:rPr>
            </w:pPr>
          </w:p>
        </w:tc>
      </w:tr>
      <w:tr w:rsidR="00E53714" w:rsidRPr="00972656" w14:paraId="27EE8489" w14:textId="77777777" w:rsidTr="00CB32AB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0BEB42E1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8"/>
              </w:rPr>
              <w:t>代表者</w:t>
            </w:r>
          </w:p>
        </w:tc>
        <w:tc>
          <w:tcPr>
            <w:tcW w:w="7989" w:type="dxa"/>
            <w:gridSpan w:val="2"/>
            <w:vAlign w:val="center"/>
          </w:tcPr>
          <w:p w14:paraId="5B7162F7" w14:textId="4DDEB735" w:rsidR="00E53714" w:rsidRPr="00972656" w:rsidRDefault="00C80641" w:rsidP="00CB32AB">
            <w:pPr>
              <w:jc w:val="both"/>
            </w:pPr>
            <w:r>
              <w:rPr>
                <w:rFonts w:hint="eastAsia"/>
                <w:color w:val="EE0000"/>
              </w:rPr>
              <w:t>各担当の</w:t>
            </w:r>
            <w:r w:rsidR="003B7160" w:rsidRPr="003B7160">
              <w:rPr>
                <w:rFonts w:hint="eastAsia"/>
                <w:color w:val="EE0000"/>
              </w:rPr>
              <w:t>ルールに従っていただいた上で、</w:t>
            </w:r>
            <w:r w:rsidR="00822746">
              <w:rPr>
                <w:rFonts w:hint="eastAsia"/>
                <w:color w:val="EE0000"/>
              </w:rPr>
              <w:t>各</w:t>
            </w:r>
            <w:r w:rsidR="00E61C3D">
              <w:rPr>
                <w:rFonts w:hint="eastAsia"/>
                <w:color w:val="EE0000"/>
              </w:rPr>
              <w:t>責任者</w:t>
            </w:r>
            <w:r w:rsidR="00822746">
              <w:rPr>
                <w:rFonts w:hint="eastAsia"/>
                <w:color w:val="EE0000"/>
              </w:rPr>
              <w:t>・誘導員</w:t>
            </w:r>
            <w:r w:rsidR="003B7160" w:rsidRPr="003B7160">
              <w:rPr>
                <w:rFonts w:hint="eastAsia"/>
                <w:color w:val="EE0000"/>
              </w:rPr>
              <w:t>と</w:t>
            </w:r>
            <w:r w:rsidR="00E61C3D">
              <w:rPr>
                <w:rFonts w:hint="eastAsia"/>
                <w:color w:val="EE0000"/>
              </w:rPr>
              <w:t>兼務</w:t>
            </w:r>
            <w:r w:rsidR="003B7160" w:rsidRPr="003B7160">
              <w:rPr>
                <w:rFonts w:hint="eastAsia"/>
                <w:color w:val="EE0000"/>
              </w:rPr>
              <w:t>が可能です。</w:t>
            </w:r>
          </w:p>
        </w:tc>
      </w:tr>
      <w:tr w:rsidR="00E53714" w:rsidRPr="00972656" w14:paraId="0B27D489" w14:textId="77777777" w:rsidTr="00CB32AB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045F3757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2"/>
              </w:rPr>
              <w:t>利用責任者</w:t>
            </w:r>
          </w:p>
        </w:tc>
        <w:tc>
          <w:tcPr>
            <w:tcW w:w="7989" w:type="dxa"/>
            <w:gridSpan w:val="2"/>
            <w:vAlign w:val="center"/>
          </w:tcPr>
          <w:p w14:paraId="53DAC797" w14:textId="6D762D98" w:rsidR="00E53714" w:rsidRPr="00E61C3D" w:rsidRDefault="00E61C3D" w:rsidP="00CB32AB">
            <w:pPr>
              <w:jc w:val="both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「舞台責任者」、「楽屋責任者」との兼務が可能です</w:t>
            </w:r>
          </w:p>
        </w:tc>
      </w:tr>
      <w:tr w:rsidR="00E53714" w:rsidRPr="00972656" w14:paraId="77233039" w14:textId="77777777" w:rsidTr="00CB32AB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121135BC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4"/>
              </w:rPr>
              <w:t>舞台責任者</w:t>
            </w:r>
          </w:p>
        </w:tc>
        <w:tc>
          <w:tcPr>
            <w:tcW w:w="7989" w:type="dxa"/>
            <w:gridSpan w:val="2"/>
            <w:vAlign w:val="center"/>
          </w:tcPr>
          <w:p w14:paraId="394715FC" w14:textId="753F85A3" w:rsidR="00E53714" w:rsidRPr="00972656" w:rsidRDefault="00D5316C" w:rsidP="00CB32AB">
            <w:pPr>
              <w:jc w:val="both"/>
            </w:pPr>
            <w:r w:rsidRPr="00D5316C">
              <w:rPr>
                <w:rFonts w:hint="eastAsia"/>
                <w:color w:val="EE0000"/>
              </w:rPr>
              <w:t>「利用責任者</w:t>
            </w:r>
            <w:r>
              <w:rPr>
                <w:rFonts w:hint="eastAsia"/>
                <w:color w:val="EE0000"/>
              </w:rPr>
              <w:t>」、「楽屋責任者」との兼務が可能です。</w:t>
            </w:r>
          </w:p>
        </w:tc>
      </w:tr>
      <w:tr w:rsidR="00E53714" w:rsidRPr="00972656" w14:paraId="619B7BAC" w14:textId="77777777" w:rsidTr="00CB32AB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1BFDE615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  <w:spacing w:val="-4"/>
                <w:w w:val="105"/>
              </w:rPr>
              <w:t>客席・</w:t>
            </w:r>
          </w:p>
          <w:p w14:paraId="76707257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4"/>
                <w:w w:val="105"/>
              </w:rPr>
              <w:t>ホワイエ責任者</w:t>
            </w:r>
          </w:p>
        </w:tc>
        <w:tc>
          <w:tcPr>
            <w:tcW w:w="7989" w:type="dxa"/>
            <w:gridSpan w:val="2"/>
            <w:vAlign w:val="center"/>
          </w:tcPr>
          <w:p w14:paraId="52DF7515" w14:textId="69C00C0A" w:rsidR="00E53714" w:rsidRPr="00972656" w:rsidRDefault="00D5316C" w:rsidP="00CB32AB">
            <w:pPr>
              <w:jc w:val="both"/>
            </w:pPr>
            <w:r w:rsidRPr="00D5316C">
              <w:rPr>
                <w:rFonts w:hint="eastAsia"/>
                <w:color w:val="EE0000"/>
              </w:rPr>
              <w:t>「誘導員」</w:t>
            </w:r>
            <w:r>
              <w:rPr>
                <w:rFonts w:hint="eastAsia"/>
                <w:color w:val="EE0000"/>
              </w:rPr>
              <w:t>との兼務が可能です。</w:t>
            </w:r>
          </w:p>
        </w:tc>
      </w:tr>
      <w:tr w:rsidR="00E53714" w:rsidRPr="00972656" w14:paraId="6A6870F7" w14:textId="77777777" w:rsidTr="00CB32AB">
        <w:trPr>
          <w:trHeight w:val="749"/>
        </w:trPr>
        <w:tc>
          <w:tcPr>
            <w:tcW w:w="1679" w:type="dxa"/>
            <w:shd w:val="clear" w:color="auto" w:fill="D1D3D4"/>
            <w:vAlign w:val="center"/>
          </w:tcPr>
          <w:p w14:paraId="24E4558B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spacing w:val="-4"/>
              </w:rPr>
              <w:t>楽屋責任者</w:t>
            </w:r>
          </w:p>
        </w:tc>
        <w:tc>
          <w:tcPr>
            <w:tcW w:w="7989" w:type="dxa"/>
            <w:gridSpan w:val="2"/>
            <w:vAlign w:val="center"/>
          </w:tcPr>
          <w:p w14:paraId="66B28A17" w14:textId="5AE3AC02" w:rsidR="00E53714" w:rsidRPr="00972656" w:rsidRDefault="007D3E35" w:rsidP="00CB32AB">
            <w:pPr>
              <w:jc w:val="both"/>
            </w:pPr>
            <w:r w:rsidRPr="007D3E35">
              <w:rPr>
                <w:rFonts w:hint="eastAsia"/>
                <w:color w:val="EE0000"/>
              </w:rPr>
              <w:t>「利用責任者」、「舞台責任者」との兼務が可能です。</w:t>
            </w:r>
          </w:p>
        </w:tc>
      </w:tr>
      <w:tr w:rsidR="00E53714" w:rsidRPr="00972656" w14:paraId="086B842D" w14:textId="77777777" w:rsidTr="00CB32AB">
        <w:trPr>
          <w:trHeight w:val="739"/>
        </w:trPr>
        <w:tc>
          <w:tcPr>
            <w:tcW w:w="1679" w:type="dxa"/>
            <w:vMerge w:val="restart"/>
            <w:shd w:val="clear" w:color="auto" w:fill="D1D3D4"/>
            <w:vAlign w:val="center"/>
          </w:tcPr>
          <w:p w14:paraId="43C2A10D" w14:textId="77777777" w:rsidR="00E53714" w:rsidRPr="00B16805" w:rsidRDefault="00E53714" w:rsidP="00CB32AB">
            <w:pPr>
              <w:jc w:val="center"/>
              <w:rPr>
                <w:color w:val="000000" w:themeColor="text1"/>
                <w:w w:val="110"/>
              </w:rPr>
            </w:pPr>
            <w:r w:rsidRPr="00B16805">
              <w:rPr>
                <w:color w:val="000000" w:themeColor="text1"/>
                <w:w w:val="110"/>
              </w:rPr>
              <w:t>誘導員</w:t>
            </w:r>
          </w:p>
        </w:tc>
        <w:tc>
          <w:tcPr>
            <w:tcW w:w="851" w:type="dxa"/>
            <w:vAlign w:val="center"/>
          </w:tcPr>
          <w:p w14:paraId="1CA94A17" w14:textId="77777777" w:rsidR="00E53714" w:rsidRPr="00B16805" w:rsidRDefault="00E53714" w:rsidP="00CB32AB">
            <w:pPr>
              <w:jc w:val="center"/>
              <w:rPr>
                <w:color w:val="000000" w:themeColor="text1"/>
                <w:w w:val="110"/>
              </w:rPr>
            </w:pPr>
            <w:r w:rsidRPr="00B16805">
              <w:rPr>
                <w:rFonts w:hint="eastAsia"/>
                <w:color w:val="000000" w:themeColor="text1"/>
                <w:w w:val="110"/>
              </w:rPr>
              <w:t>1扉</w:t>
            </w:r>
          </w:p>
        </w:tc>
        <w:tc>
          <w:tcPr>
            <w:tcW w:w="7138" w:type="dxa"/>
            <w:vAlign w:val="center"/>
          </w:tcPr>
          <w:p w14:paraId="258C0A15" w14:textId="7A2E5B11" w:rsidR="00E53714" w:rsidRPr="00972656" w:rsidRDefault="00CD03E1" w:rsidP="00CB32AB">
            <w:pPr>
              <w:jc w:val="both"/>
            </w:pPr>
            <w:r w:rsidRPr="00CD03E1">
              <w:rPr>
                <w:rFonts w:hint="eastAsia"/>
                <w:color w:val="EE0000"/>
              </w:rPr>
              <w:t>「客席・ホワイエ責任者」との兼務が可能です。</w:t>
            </w:r>
          </w:p>
        </w:tc>
      </w:tr>
      <w:tr w:rsidR="00E53714" w:rsidRPr="00972656" w14:paraId="59817863" w14:textId="77777777" w:rsidTr="00CB32AB">
        <w:trPr>
          <w:trHeight w:val="729"/>
        </w:trPr>
        <w:tc>
          <w:tcPr>
            <w:tcW w:w="1679" w:type="dxa"/>
            <w:vMerge/>
            <w:shd w:val="clear" w:color="auto" w:fill="D1D3D4"/>
          </w:tcPr>
          <w:p w14:paraId="1FBA5CD6" w14:textId="77777777" w:rsidR="00E53714" w:rsidRPr="00972656" w:rsidRDefault="00E53714" w:rsidP="00CB32AB"/>
        </w:tc>
        <w:tc>
          <w:tcPr>
            <w:tcW w:w="851" w:type="dxa"/>
            <w:vAlign w:val="center"/>
          </w:tcPr>
          <w:p w14:paraId="4B8830D8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w w:val="110"/>
              </w:rPr>
              <w:t>2</w:t>
            </w:r>
            <w:r w:rsidRPr="00B16805">
              <w:rPr>
                <w:color w:val="000000" w:themeColor="text1"/>
                <w:spacing w:val="-10"/>
                <w:w w:val="110"/>
              </w:rPr>
              <w:t>扉</w:t>
            </w:r>
          </w:p>
        </w:tc>
        <w:tc>
          <w:tcPr>
            <w:tcW w:w="7138" w:type="dxa"/>
            <w:vAlign w:val="center"/>
          </w:tcPr>
          <w:p w14:paraId="42C6A3AA" w14:textId="53E8D360" w:rsidR="00E53714" w:rsidRPr="00972656" w:rsidRDefault="00CD03E1" w:rsidP="00CB32AB">
            <w:pPr>
              <w:jc w:val="both"/>
            </w:pPr>
            <w:r w:rsidRPr="00CD03E1">
              <w:rPr>
                <w:rFonts w:hint="eastAsia"/>
                <w:color w:val="EE0000"/>
              </w:rPr>
              <w:t>「客席・ホワイエ責任者」との兼務が可能です。</w:t>
            </w:r>
          </w:p>
        </w:tc>
      </w:tr>
      <w:tr w:rsidR="00E53714" w:rsidRPr="00972656" w14:paraId="7ECD9603" w14:textId="77777777" w:rsidTr="00CB32AB">
        <w:trPr>
          <w:trHeight w:val="729"/>
        </w:trPr>
        <w:tc>
          <w:tcPr>
            <w:tcW w:w="1679" w:type="dxa"/>
            <w:vMerge/>
            <w:shd w:val="clear" w:color="auto" w:fill="D1D3D4"/>
          </w:tcPr>
          <w:p w14:paraId="56F460AE" w14:textId="77777777" w:rsidR="00E53714" w:rsidRPr="00972656" w:rsidRDefault="00E53714" w:rsidP="00CB32AB"/>
        </w:tc>
        <w:tc>
          <w:tcPr>
            <w:tcW w:w="851" w:type="dxa"/>
            <w:vAlign w:val="center"/>
          </w:tcPr>
          <w:p w14:paraId="782DD092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color w:val="000000" w:themeColor="text1"/>
                <w:w w:val="110"/>
              </w:rPr>
              <w:t>3</w:t>
            </w:r>
            <w:r w:rsidRPr="00B16805">
              <w:rPr>
                <w:color w:val="000000" w:themeColor="text1"/>
                <w:spacing w:val="-10"/>
                <w:w w:val="110"/>
              </w:rPr>
              <w:t>扉</w:t>
            </w:r>
          </w:p>
        </w:tc>
        <w:tc>
          <w:tcPr>
            <w:tcW w:w="7138" w:type="dxa"/>
            <w:vAlign w:val="center"/>
          </w:tcPr>
          <w:p w14:paraId="10A75752" w14:textId="2601D93A" w:rsidR="00E53714" w:rsidRPr="00972656" w:rsidRDefault="00CD03E1" w:rsidP="00CB32AB">
            <w:pPr>
              <w:jc w:val="both"/>
            </w:pPr>
            <w:r w:rsidRPr="00CD03E1">
              <w:rPr>
                <w:rFonts w:hint="eastAsia"/>
                <w:color w:val="EE0000"/>
              </w:rPr>
              <w:t>「客席・ホワイエ責任者」との兼務が可能です。</w:t>
            </w:r>
          </w:p>
        </w:tc>
      </w:tr>
      <w:tr w:rsidR="00E53714" w:rsidRPr="00972656" w14:paraId="2217BD25" w14:textId="77777777" w:rsidTr="00CB32AB">
        <w:trPr>
          <w:trHeight w:val="729"/>
        </w:trPr>
        <w:tc>
          <w:tcPr>
            <w:tcW w:w="1679" w:type="dxa"/>
            <w:vMerge/>
            <w:shd w:val="clear" w:color="auto" w:fill="D1D3D4"/>
          </w:tcPr>
          <w:p w14:paraId="3000FE42" w14:textId="77777777" w:rsidR="00E53714" w:rsidRPr="00972656" w:rsidRDefault="00E53714" w:rsidP="00CB32AB"/>
        </w:tc>
        <w:tc>
          <w:tcPr>
            <w:tcW w:w="851" w:type="dxa"/>
            <w:vAlign w:val="center"/>
          </w:tcPr>
          <w:p w14:paraId="3126E58C" w14:textId="77777777" w:rsidR="00E53714" w:rsidRPr="00B16805" w:rsidRDefault="00E53714" w:rsidP="00CB32AB">
            <w:pPr>
              <w:jc w:val="center"/>
              <w:rPr>
                <w:color w:val="000000" w:themeColor="text1"/>
              </w:rPr>
            </w:pPr>
            <w:r w:rsidRPr="00B16805">
              <w:rPr>
                <w:rFonts w:hint="eastAsia"/>
                <w:color w:val="000000" w:themeColor="text1"/>
                <w:w w:val="110"/>
              </w:rPr>
              <w:t>４</w:t>
            </w:r>
            <w:r w:rsidRPr="00B16805">
              <w:rPr>
                <w:color w:val="000000" w:themeColor="text1"/>
                <w:spacing w:val="-10"/>
                <w:w w:val="110"/>
              </w:rPr>
              <w:t>扉</w:t>
            </w:r>
          </w:p>
        </w:tc>
        <w:tc>
          <w:tcPr>
            <w:tcW w:w="7138" w:type="dxa"/>
            <w:vAlign w:val="center"/>
          </w:tcPr>
          <w:p w14:paraId="3C40EED9" w14:textId="2FF74742" w:rsidR="00E53714" w:rsidRPr="00972656" w:rsidRDefault="00CD03E1" w:rsidP="00CB32AB">
            <w:pPr>
              <w:jc w:val="both"/>
            </w:pPr>
            <w:r w:rsidRPr="00CD03E1">
              <w:rPr>
                <w:rFonts w:hint="eastAsia"/>
                <w:color w:val="EE0000"/>
              </w:rPr>
              <w:t>「客席・ホワイエ責任者」との兼務が可能です。</w:t>
            </w:r>
          </w:p>
        </w:tc>
      </w:tr>
    </w:tbl>
    <w:p w14:paraId="03C004C5" w14:textId="77777777" w:rsidR="00E53714" w:rsidRPr="006215FD" w:rsidRDefault="00E53714" w:rsidP="00E53714">
      <w:pPr>
        <w:pStyle w:val="a3"/>
        <w:rPr>
          <w:sz w:val="21"/>
          <w:szCs w:val="28"/>
        </w:rPr>
      </w:pPr>
    </w:p>
    <w:p w14:paraId="241BA843" w14:textId="77777777" w:rsidR="00F47227" w:rsidRPr="00B16805" w:rsidRDefault="00F47227" w:rsidP="00F47227">
      <w:pPr>
        <w:pStyle w:val="a3"/>
        <w:spacing w:before="240" w:after="240"/>
        <w:ind w:firstLineChars="400" w:firstLine="872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各責任者・誘導員は、利用当日までに避難経路と役割を確認してください。</w:t>
      </w:r>
    </w:p>
    <w:p w14:paraId="5412CFA1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20"/>
        <w:rPr>
          <w:color w:val="000000" w:themeColor="text1"/>
          <w:sz w:val="22"/>
          <w:szCs w:val="32"/>
        </w:rPr>
      </w:pPr>
      <w:r w:rsidRPr="00B16805">
        <w:rPr>
          <w:rFonts w:hint="eastAsia"/>
          <w:color w:val="000000" w:themeColor="text1"/>
          <w:sz w:val="22"/>
          <w:szCs w:val="32"/>
        </w:rPr>
        <w:t>■ 代表者</w:t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rFonts w:hint="eastAsia"/>
          <w:color w:val="000000" w:themeColor="text1"/>
          <w:sz w:val="22"/>
          <w:szCs w:val="32"/>
        </w:rPr>
        <w:t>催し物を主催する団体の責任者</w:t>
      </w:r>
    </w:p>
    <w:p w14:paraId="70B443A7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20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z w:val="22"/>
          <w:szCs w:val="32"/>
        </w:rPr>
        <w:t>■ 利用責任者</w:t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color w:val="000000" w:themeColor="text1"/>
          <w:sz w:val="22"/>
          <w:szCs w:val="3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>利用当日の総括責任者</w:t>
      </w:r>
    </w:p>
    <w:p w14:paraId="4E945AA6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18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■ 舞台責任者</w:t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rFonts w:hint="eastAsia"/>
          <w:color w:val="000000" w:themeColor="text1"/>
          <w:spacing w:val="-2"/>
          <w:sz w:val="22"/>
          <w:szCs w:val="22"/>
        </w:rPr>
        <w:t>会館舞台管理スタッフとの連絡調整、舞台の進行・設備の責任者</w:t>
      </w:r>
    </w:p>
    <w:p w14:paraId="2C666B3F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18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■ 客席・ホワイエ責任者</w:t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rFonts w:hint="eastAsia"/>
          <w:color w:val="000000" w:themeColor="text1"/>
          <w:spacing w:val="-2"/>
          <w:sz w:val="22"/>
          <w:szCs w:val="22"/>
        </w:rPr>
        <w:t>客席・ホワイエの管理、受付・避難誘導の責任者</w:t>
      </w:r>
    </w:p>
    <w:p w14:paraId="702D1AAA" w14:textId="77777777" w:rsidR="00F47227" w:rsidRPr="00B16805" w:rsidRDefault="00F47227" w:rsidP="00F47227">
      <w:pPr>
        <w:pStyle w:val="a3"/>
        <w:spacing w:line="360" w:lineRule="auto"/>
        <w:ind w:leftChars="300" w:left="660" w:firstLineChars="100" w:firstLine="218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■ 楽屋責任者</w:t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rFonts w:hint="eastAsia"/>
          <w:color w:val="000000" w:themeColor="text1"/>
          <w:spacing w:val="-2"/>
          <w:sz w:val="22"/>
          <w:szCs w:val="22"/>
        </w:rPr>
        <w:t>楽屋の管理責任者</w:t>
      </w:r>
    </w:p>
    <w:p w14:paraId="0D64D03D" w14:textId="77777777" w:rsidR="00F47227" w:rsidRPr="00B16805" w:rsidRDefault="00F47227" w:rsidP="00F47227">
      <w:pPr>
        <w:pStyle w:val="a3"/>
        <w:spacing w:after="240" w:line="360" w:lineRule="auto"/>
        <w:ind w:leftChars="300" w:left="660" w:firstLineChars="100" w:firstLine="218"/>
        <w:rPr>
          <w:color w:val="000000" w:themeColor="text1"/>
          <w:spacing w:val="-2"/>
          <w:sz w:val="22"/>
          <w:szCs w:val="22"/>
        </w:rPr>
      </w:pPr>
      <w:r w:rsidRPr="00B16805">
        <w:rPr>
          <w:rFonts w:hint="eastAsia"/>
          <w:color w:val="000000" w:themeColor="text1"/>
          <w:spacing w:val="-2"/>
          <w:sz w:val="22"/>
          <w:szCs w:val="22"/>
        </w:rPr>
        <w:t>■ 誘導員</w:t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color w:val="000000" w:themeColor="text1"/>
          <w:spacing w:val="-2"/>
          <w:sz w:val="22"/>
          <w:szCs w:val="22"/>
        </w:rPr>
        <w:tab/>
      </w:r>
      <w:r w:rsidRPr="00B16805">
        <w:rPr>
          <w:rFonts w:hint="eastAsia"/>
          <w:color w:val="000000" w:themeColor="text1"/>
          <w:spacing w:val="-2"/>
          <w:sz w:val="22"/>
          <w:szCs w:val="22"/>
        </w:rPr>
        <w:t>指定された各扉での場内整理・非常時の観客の誘導員</w:t>
      </w:r>
    </w:p>
    <w:p w14:paraId="6F957DF6" w14:textId="77777777" w:rsidR="00F47227" w:rsidRPr="00B16805" w:rsidRDefault="00F47227" w:rsidP="00F47227">
      <w:pPr>
        <w:pStyle w:val="a3"/>
        <w:ind w:leftChars="2100" w:left="4620" w:firstLineChars="800" w:firstLine="1760"/>
        <w:rPr>
          <w:color w:val="000000" w:themeColor="text1"/>
          <w:sz w:val="22"/>
          <w:szCs w:val="32"/>
        </w:rPr>
      </w:pPr>
      <w:r w:rsidRPr="00B16805">
        <w:rPr>
          <w:rFonts w:hint="eastAsia"/>
          <w:color w:val="000000" w:themeColor="text1"/>
          <w:sz w:val="22"/>
          <w:szCs w:val="32"/>
        </w:rPr>
        <w:t xml:space="preserve">　年　　　月　　　日</w:t>
      </w:r>
    </w:p>
    <w:p w14:paraId="550E4359" w14:textId="77777777" w:rsidR="00F47227" w:rsidRPr="00B16805" w:rsidRDefault="00F47227" w:rsidP="00F47227">
      <w:pPr>
        <w:pStyle w:val="a3"/>
        <w:ind w:firstLineChars="100" w:firstLine="220"/>
        <w:rPr>
          <w:color w:val="000000" w:themeColor="text1"/>
          <w:sz w:val="22"/>
          <w:szCs w:val="32"/>
        </w:rPr>
      </w:pPr>
    </w:p>
    <w:p w14:paraId="1F3A8646" w14:textId="77777777" w:rsidR="00F47227" w:rsidRPr="00B16805" w:rsidRDefault="00F47227" w:rsidP="00F47227">
      <w:pPr>
        <w:pStyle w:val="a3"/>
        <w:ind w:leftChars="2000" w:left="4400" w:firstLineChars="600" w:firstLine="1320"/>
        <w:rPr>
          <w:color w:val="000000" w:themeColor="text1"/>
          <w:sz w:val="22"/>
          <w:szCs w:val="32"/>
        </w:rPr>
        <w:sectPr w:rsidR="00F47227" w:rsidRPr="00B16805" w:rsidSect="00F47227">
          <w:type w:val="continuous"/>
          <w:pgSz w:w="11950" w:h="16880"/>
          <w:pgMar w:top="1460" w:right="850" w:bottom="280" w:left="1133" w:header="720" w:footer="720" w:gutter="0"/>
          <w:cols w:space="720"/>
        </w:sectPr>
      </w:pPr>
      <w:r w:rsidRPr="00B16805">
        <w:rPr>
          <w:rFonts w:hint="eastAsia"/>
          <w:color w:val="000000" w:themeColor="text1"/>
          <w:sz w:val="22"/>
          <w:szCs w:val="32"/>
        </w:rPr>
        <w:t>品川区立荏原平塚総合区民会館　館長　宛</w:t>
      </w:r>
    </w:p>
    <w:p w14:paraId="0F76B667" w14:textId="77777777" w:rsidR="00E53714" w:rsidRPr="00F47227" w:rsidRDefault="00E53714" w:rsidP="00DE4FD8">
      <w:pPr>
        <w:pStyle w:val="a3"/>
        <w:ind w:right="880"/>
        <w:rPr>
          <w:sz w:val="22"/>
          <w:szCs w:val="22"/>
        </w:rPr>
      </w:pPr>
    </w:p>
    <w:sectPr w:rsidR="00E53714" w:rsidRPr="00F47227" w:rsidSect="00E53714">
      <w:type w:val="continuous"/>
      <w:pgSz w:w="11950" w:h="16880"/>
      <w:pgMar w:top="1460" w:right="850" w:bottom="280" w:left="1133" w:header="720" w:footer="720" w:gutter="0"/>
      <w:cols w:space="720" w:equalWidth="0">
        <w:col w:w="9967" w:space="6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55F0" w14:textId="77777777" w:rsidR="00A1351D" w:rsidRDefault="00A1351D" w:rsidP="003B7160">
      <w:r>
        <w:separator/>
      </w:r>
    </w:p>
  </w:endnote>
  <w:endnote w:type="continuationSeparator" w:id="0">
    <w:p w14:paraId="49AC8625" w14:textId="77777777" w:rsidR="00A1351D" w:rsidRDefault="00A1351D" w:rsidP="003B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EF96" w14:textId="77777777" w:rsidR="00A1351D" w:rsidRDefault="00A1351D" w:rsidP="003B7160">
      <w:r>
        <w:separator/>
      </w:r>
    </w:p>
  </w:footnote>
  <w:footnote w:type="continuationSeparator" w:id="0">
    <w:p w14:paraId="51E7468A" w14:textId="77777777" w:rsidR="00A1351D" w:rsidRDefault="00A1351D" w:rsidP="003B7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5540B"/>
    <w:multiLevelType w:val="hybridMultilevel"/>
    <w:tmpl w:val="EA8483B4"/>
    <w:lvl w:ilvl="0" w:tplc="376ECFA4">
      <w:numFmt w:val="bullet"/>
      <w:lvlText w:val="■"/>
      <w:lvlJc w:val="left"/>
      <w:pPr>
        <w:ind w:left="2227" w:hanging="243"/>
      </w:pPr>
      <w:rPr>
        <w:rFonts w:ascii="Arial" w:eastAsia="Arial" w:hAnsi="Arial" w:cs="Arial" w:hint="default"/>
        <w:b w:val="0"/>
        <w:bCs w:val="0"/>
        <w:i w:val="0"/>
        <w:iCs w:val="0"/>
        <w:color w:val="262323"/>
        <w:spacing w:val="0"/>
        <w:w w:val="99"/>
        <w:sz w:val="35"/>
        <w:szCs w:val="35"/>
        <w:lang w:val="en-US" w:eastAsia="ja-JP" w:bidi="ar-SA"/>
      </w:rPr>
    </w:lvl>
    <w:lvl w:ilvl="1" w:tplc="3DA2CDF2">
      <w:numFmt w:val="bullet"/>
      <w:lvlText w:val="•"/>
      <w:lvlJc w:val="left"/>
      <w:pPr>
        <w:ind w:left="2337" w:hanging="243"/>
      </w:pPr>
      <w:rPr>
        <w:rFonts w:hint="default"/>
        <w:lang w:val="en-US" w:eastAsia="ja-JP" w:bidi="ar-SA"/>
      </w:rPr>
    </w:lvl>
    <w:lvl w:ilvl="2" w:tplc="6902F1BC">
      <w:numFmt w:val="bullet"/>
      <w:lvlText w:val="•"/>
      <w:lvlJc w:val="left"/>
      <w:pPr>
        <w:ind w:left="2446" w:hanging="243"/>
      </w:pPr>
      <w:rPr>
        <w:rFonts w:hint="default"/>
        <w:lang w:val="en-US" w:eastAsia="ja-JP" w:bidi="ar-SA"/>
      </w:rPr>
    </w:lvl>
    <w:lvl w:ilvl="3" w:tplc="751C27BC">
      <w:numFmt w:val="bullet"/>
      <w:lvlText w:val="•"/>
      <w:lvlJc w:val="left"/>
      <w:pPr>
        <w:ind w:left="2555" w:hanging="243"/>
      </w:pPr>
      <w:rPr>
        <w:rFonts w:hint="default"/>
        <w:lang w:val="en-US" w:eastAsia="ja-JP" w:bidi="ar-SA"/>
      </w:rPr>
    </w:lvl>
    <w:lvl w:ilvl="4" w:tplc="DDCEBBA4">
      <w:numFmt w:val="bullet"/>
      <w:lvlText w:val="•"/>
      <w:lvlJc w:val="left"/>
      <w:pPr>
        <w:ind w:left="2664" w:hanging="243"/>
      </w:pPr>
      <w:rPr>
        <w:rFonts w:hint="default"/>
        <w:lang w:val="en-US" w:eastAsia="ja-JP" w:bidi="ar-SA"/>
      </w:rPr>
    </w:lvl>
    <w:lvl w:ilvl="5" w:tplc="007E5DAC">
      <w:numFmt w:val="bullet"/>
      <w:lvlText w:val="•"/>
      <w:lvlJc w:val="left"/>
      <w:pPr>
        <w:ind w:left="2773" w:hanging="243"/>
      </w:pPr>
      <w:rPr>
        <w:rFonts w:hint="default"/>
        <w:lang w:val="en-US" w:eastAsia="ja-JP" w:bidi="ar-SA"/>
      </w:rPr>
    </w:lvl>
    <w:lvl w:ilvl="6" w:tplc="FACE338A">
      <w:numFmt w:val="bullet"/>
      <w:lvlText w:val="•"/>
      <w:lvlJc w:val="left"/>
      <w:pPr>
        <w:ind w:left="2882" w:hanging="243"/>
      </w:pPr>
      <w:rPr>
        <w:rFonts w:hint="default"/>
        <w:lang w:val="en-US" w:eastAsia="ja-JP" w:bidi="ar-SA"/>
      </w:rPr>
    </w:lvl>
    <w:lvl w:ilvl="7" w:tplc="7BC83C3C">
      <w:numFmt w:val="bullet"/>
      <w:lvlText w:val="•"/>
      <w:lvlJc w:val="left"/>
      <w:pPr>
        <w:ind w:left="2991" w:hanging="243"/>
      </w:pPr>
      <w:rPr>
        <w:rFonts w:hint="default"/>
        <w:lang w:val="en-US" w:eastAsia="ja-JP" w:bidi="ar-SA"/>
      </w:rPr>
    </w:lvl>
    <w:lvl w:ilvl="8" w:tplc="192C1964">
      <w:numFmt w:val="bullet"/>
      <w:lvlText w:val="•"/>
      <w:lvlJc w:val="left"/>
      <w:pPr>
        <w:ind w:left="3100" w:hanging="243"/>
      </w:pPr>
      <w:rPr>
        <w:rFonts w:hint="default"/>
        <w:lang w:val="en-US" w:eastAsia="ja-JP" w:bidi="ar-SA"/>
      </w:rPr>
    </w:lvl>
  </w:abstractNum>
  <w:num w:numId="1" w16cid:durableId="57293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1A"/>
    <w:rsid w:val="00031A2E"/>
    <w:rsid w:val="000F618D"/>
    <w:rsid w:val="0011651A"/>
    <w:rsid w:val="0032133C"/>
    <w:rsid w:val="00367B4C"/>
    <w:rsid w:val="003B7160"/>
    <w:rsid w:val="004077F7"/>
    <w:rsid w:val="00564D69"/>
    <w:rsid w:val="00572C14"/>
    <w:rsid w:val="00581B4D"/>
    <w:rsid w:val="006215FD"/>
    <w:rsid w:val="00643DB0"/>
    <w:rsid w:val="006675E1"/>
    <w:rsid w:val="006A05F8"/>
    <w:rsid w:val="007260E9"/>
    <w:rsid w:val="007768B1"/>
    <w:rsid w:val="007D3E35"/>
    <w:rsid w:val="007D63C1"/>
    <w:rsid w:val="00804187"/>
    <w:rsid w:val="00822746"/>
    <w:rsid w:val="008749ED"/>
    <w:rsid w:val="0091436D"/>
    <w:rsid w:val="00972656"/>
    <w:rsid w:val="00A1351D"/>
    <w:rsid w:val="00AD2DF7"/>
    <w:rsid w:val="00B16805"/>
    <w:rsid w:val="00BA2008"/>
    <w:rsid w:val="00C1306C"/>
    <w:rsid w:val="00C80641"/>
    <w:rsid w:val="00CD03E1"/>
    <w:rsid w:val="00D5316C"/>
    <w:rsid w:val="00D654A1"/>
    <w:rsid w:val="00DE4FD8"/>
    <w:rsid w:val="00E33BA1"/>
    <w:rsid w:val="00E53714"/>
    <w:rsid w:val="00E57B82"/>
    <w:rsid w:val="00E61C3D"/>
    <w:rsid w:val="00EB028B"/>
    <w:rsid w:val="00EB6A26"/>
    <w:rsid w:val="00F4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53DF1"/>
  <w15:docId w15:val="{CC213B17-47D1-4B2E-BCD8-A87BFB46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368" w:lineRule="exact"/>
      <w:ind w:left="811" w:hanging="23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B7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160"/>
    <w:rPr>
      <w:rFonts w:ascii="BIZ UDPゴシック" w:eastAsia="BIZ UDPゴシック" w:hAnsi="BIZ UDPゴシック" w:cs="BIZ UDP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3B7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7160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166</Words>
  <Characters>949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2026-02-13T08:03:00Z</cp:lastPrinted>
  <dcterms:created xsi:type="dcterms:W3CDTF">2026-02-13T08:03:00Z</dcterms:created>
  <dcterms:modified xsi:type="dcterms:W3CDTF">2026-03-02T04:15:00Z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Creator">
    <vt:lpwstr>Illustrator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6.66</vt:lpwstr>
  </property>
</Properties>
</file>