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C9660" w14:textId="2E561043" w:rsidR="002454F5" w:rsidRPr="001A1D2E" w:rsidRDefault="001A1D2E" w:rsidP="002454F5">
      <w:pPr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スクエア荏原 </w:t>
      </w:r>
      <w:r w:rsidR="00342FE8" w:rsidRPr="001A1D2E">
        <w:rPr>
          <w:rFonts w:ascii="ＭＳ ゴシック" w:eastAsia="ＭＳ ゴシック" w:hAnsi="ＭＳ ゴシック" w:hint="eastAsia"/>
          <w:b/>
          <w:bCs/>
          <w:sz w:val="32"/>
          <w:szCs w:val="32"/>
        </w:rPr>
        <w:t>イベント</w:t>
      </w:r>
      <w:r w:rsidR="00417571" w:rsidRPr="001A1D2E">
        <w:rPr>
          <w:rFonts w:ascii="ＭＳ ゴシック" w:eastAsia="ＭＳ ゴシック" w:hAnsi="ＭＳ ゴシック" w:hint="eastAsia"/>
          <w:b/>
          <w:bCs/>
          <w:sz w:val="32"/>
          <w:szCs w:val="32"/>
        </w:rPr>
        <w:t>ホール</w:t>
      </w:r>
      <w:r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 </w:t>
      </w:r>
      <w:r w:rsidR="00342FE8" w:rsidRPr="001A1D2E">
        <w:rPr>
          <w:rFonts w:ascii="ＭＳ ゴシック" w:eastAsia="ＭＳ ゴシック" w:hAnsi="ＭＳ ゴシック" w:hint="eastAsia"/>
          <w:b/>
          <w:bCs/>
          <w:sz w:val="32"/>
          <w:szCs w:val="32"/>
        </w:rPr>
        <w:t>諸届</w:t>
      </w:r>
      <w:r w:rsidRPr="0045752C">
        <w:rPr>
          <w:rFonts w:ascii="ＭＳ ゴシック" w:eastAsia="ＭＳ ゴシック" w:hAnsi="ＭＳ ゴシック" w:hint="eastAsia"/>
          <w:sz w:val="22"/>
          <w:szCs w:val="22"/>
        </w:rPr>
        <w:t>（打合せ時に</w:t>
      </w:r>
      <w:r w:rsidR="0045752C" w:rsidRPr="0045752C">
        <w:rPr>
          <w:rFonts w:ascii="ＭＳ ゴシック" w:eastAsia="ＭＳ ゴシック" w:hAnsi="ＭＳ ゴシック" w:hint="eastAsia"/>
          <w:sz w:val="22"/>
          <w:szCs w:val="22"/>
        </w:rPr>
        <w:t>提出）</w:t>
      </w:r>
    </w:p>
    <w:p w14:paraId="08AB1238" w14:textId="029D13C2" w:rsidR="00012A59" w:rsidRPr="008F46ED" w:rsidRDefault="00AE594B" w:rsidP="00012A59">
      <w:pPr>
        <w:jc w:val="left"/>
        <w:rPr>
          <w:rFonts w:ascii="ＭＳ ゴシック" w:eastAsia="ＭＳ ゴシック" w:hAnsi="ＭＳ ゴシック"/>
          <w:b/>
          <w:bCs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>〇諸</w:t>
      </w:r>
      <w:r w:rsidR="001A1D2E">
        <w:rPr>
          <w:rFonts w:ascii="ＭＳ ゴシック" w:eastAsia="ＭＳ ゴシック" w:hAnsi="ＭＳ ゴシック" w:hint="eastAsia"/>
          <w:b/>
          <w:bCs/>
          <w:sz w:val="22"/>
          <w:szCs w:val="22"/>
        </w:rPr>
        <w:t>届出事項　該当の項目に記入または〇</w:t>
      </w:r>
      <w:r w:rsidR="00E237AA">
        <w:rPr>
          <w:rFonts w:ascii="ＭＳ ゴシック" w:eastAsia="ＭＳ ゴシック" w:hAnsi="ＭＳ ゴシック" w:hint="eastAsia"/>
          <w:b/>
          <w:bCs/>
          <w:sz w:val="22"/>
          <w:szCs w:val="22"/>
        </w:rPr>
        <w:t>をしてください</w:t>
      </w:r>
      <w:r w:rsidR="001A1D2E">
        <w:rPr>
          <w:rFonts w:ascii="ＭＳ ゴシック" w:eastAsia="ＭＳ ゴシック" w:hAnsi="ＭＳ ゴシック" w:hint="eastAsia"/>
          <w:b/>
          <w:bCs/>
          <w:sz w:val="22"/>
          <w:szCs w:val="22"/>
        </w:rPr>
        <w:t>。</w:t>
      </w:r>
    </w:p>
    <w:tbl>
      <w:tblPr>
        <w:tblStyle w:val="ad"/>
        <w:tblW w:w="9747" w:type="dxa"/>
        <w:tblLook w:val="04A0" w:firstRow="1" w:lastRow="0" w:firstColumn="1" w:lastColumn="0" w:noHBand="0" w:noVBand="1"/>
      </w:tblPr>
      <w:tblGrid>
        <w:gridCol w:w="1980"/>
        <w:gridCol w:w="6095"/>
        <w:gridCol w:w="1672"/>
      </w:tblGrid>
      <w:tr w:rsidR="00840B7C" w:rsidRPr="009713FE" w14:paraId="392E75DB" w14:textId="77777777" w:rsidTr="00BA1F0E">
        <w:trPr>
          <w:trHeight w:val="567"/>
        </w:trPr>
        <w:tc>
          <w:tcPr>
            <w:tcW w:w="1980" w:type="dxa"/>
            <w:vAlign w:val="center"/>
          </w:tcPr>
          <w:p w14:paraId="09681386" w14:textId="029D92C6" w:rsidR="00840B7C" w:rsidRPr="006A27B3" w:rsidRDefault="00840B7C" w:rsidP="0062477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6A27B3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利用日</w:t>
            </w:r>
          </w:p>
        </w:tc>
        <w:tc>
          <w:tcPr>
            <w:tcW w:w="7767" w:type="dxa"/>
            <w:gridSpan w:val="2"/>
            <w:vAlign w:val="center"/>
          </w:tcPr>
          <w:p w14:paraId="78C1AD9E" w14:textId="5F0BA695" w:rsidR="00840B7C" w:rsidRPr="009713FE" w:rsidRDefault="00840B7C" w:rsidP="00C32C34">
            <w:pPr>
              <w:ind w:firstLineChars="300" w:firstLine="72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713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9713FE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月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9713FE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日　（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9713FE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）</w:t>
            </w:r>
          </w:p>
        </w:tc>
      </w:tr>
      <w:tr w:rsidR="007F29E5" w:rsidRPr="009713FE" w14:paraId="6452AC37" w14:textId="77777777" w:rsidTr="003B0384">
        <w:trPr>
          <w:trHeight w:val="454"/>
        </w:trPr>
        <w:tc>
          <w:tcPr>
            <w:tcW w:w="1980" w:type="dxa"/>
            <w:vMerge w:val="restart"/>
            <w:vAlign w:val="center"/>
          </w:tcPr>
          <w:p w14:paraId="466C208F" w14:textId="353C0C28" w:rsidR="007F29E5" w:rsidRPr="006A27B3" w:rsidRDefault="007F29E5" w:rsidP="00244483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3817E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1．楽器類の使用</w:t>
            </w:r>
          </w:p>
        </w:tc>
        <w:tc>
          <w:tcPr>
            <w:tcW w:w="7767" w:type="dxa"/>
            <w:gridSpan w:val="2"/>
            <w:tcBorders>
              <w:bottom w:val="dotted" w:sz="4" w:space="0" w:color="auto"/>
            </w:tcBorders>
            <w:vAlign w:val="center"/>
          </w:tcPr>
          <w:p w14:paraId="5CFCABAB" w14:textId="1E1143A0" w:rsidR="007F29E5" w:rsidRPr="009713FE" w:rsidRDefault="007F29E5" w:rsidP="00C32C3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演奏時間　　　　時　　分　～　　時　　分</w:t>
            </w:r>
          </w:p>
        </w:tc>
      </w:tr>
      <w:tr w:rsidR="00132D95" w:rsidRPr="009713FE" w14:paraId="23CEBFF7" w14:textId="77777777" w:rsidTr="00132D95">
        <w:trPr>
          <w:trHeight w:val="2261"/>
        </w:trPr>
        <w:tc>
          <w:tcPr>
            <w:tcW w:w="1980" w:type="dxa"/>
            <w:vMerge/>
            <w:vAlign w:val="center"/>
          </w:tcPr>
          <w:p w14:paraId="52A5A5CD" w14:textId="77777777" w:rsidR="00132D95" w:rsidRPr="006A27B3" w:rsidRDefault="00132D95" w:rsidP="0062477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</w:p>
        </w:tc>
        <w:tc>
          <w:tcPr>
            <w:tcW w:w="7767" w:type="dxa"/>
            <w:gridSpan w:val="2"/>
            <w:tcBorders>
              <w:top w:val="dotted" w:sz="4" w:space="0" w:color="auto"/>
            </w:tcBorders>
          </w:tcPr>
          <w:p w14:paraId="6ABB17AD" w14:textId="77777777" w:rsidR="00132D95" w:rsidRDefault="00132D95" w:rsidP="00132D9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種類（台数）</w:t>
            </w:r>
          </w:p>
          <w:p w14:paraId="26883B9D" w14:textId="77777777" w:rsidR="00132D95" w:rsidRDefault="00132D95" w:rsidP="00132D9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・　　　　　　　　　　　　（　　台）</w:t>
            </w:r>
          </w:p>
          <w:p w14:paraId="5363C1DD" w14:textId="77777777" w:rsidR="00132D95" w:rsidRDefault="00132D95" w:rsidP="00132D9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・　　　　　　　　　　　　（　　台）</w:t>
            </w:r>
          </w:p>
          <w:p w14:paraId="35110E3B" w14:textId="77777777" w:rsidR="00132D95" w:rsidRDefault="00132D95" w:rsidP="00132D9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・　　　　　　　　　　　　（　　台）</w:t>
            </w:r>
          </w:p>
          <w:p w14:paraId="020563B5" w14:textId="0229F67A" w:rsidR="00132D95" w:rsidRPr="00132D95" w:rsidRDefault="00132D95" w:rsidP="00132D9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7F29E5" w:rsidRPr="009713FE" w14:paraId="529C423A" w14:textId="77777777" w:rsidTr="007614C2">
        <w:trPr>
          <w:trHeight w:val="2220"/>
        </w:trPr>
        <w:tc>
          <w:tcPr>
            <w:tcW w:w="1980" w:type="dxa"/>
            <w:vMerge/>
            <w:vAlign w:val="center"/>
          </w:tcPr>
          <w:p w14:paraId="4DD6C68B" w14:textId="0066D6EF" w:rsidR="007F29E5" w:rsidRPr="006A27B3" w:rsidRDefault="007F29E5" w:rsidP="0062477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AB630AE" w14:textId="056859F6" w:rsidR="007F29E5" w:rsidRDefault="007F29E5" w:rsidP="00847C13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＜主な注意事項＞</w:t>
            </w:r>
          </w:p>
          <w:p w14:paraId="64BB1065" w14:textId="77777777" w:rsidR="000F6D80" w:rsidRDefault="007F29E5" w:rsidP="002E76E7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F7482C">
              <w:rPr>
                <w:rFonts w:ascii="ＭＳ ゴシック" w:eastAsia="ＭＳ ゴシック" w:hAnsi="ＭＳ ゴシック" w:hint="eastAsia"/>
                <w:sz w:val="20"/>
                <w:szCs w:val="20"/>
              </w:rPr>
              <w:t>太鼓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など音量</w:t>
            </w:r>
            <w:r w:rsidR="000F6D8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や振動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の大きい楽器の使用や、イベントホールの</w:t>
            </w:r>
          </w:p>
          <w:p w14:paraId="60406C9A" w14:textId="65F39F82" w:rsidR="007F29E5" w:rsidRPr="00F7482C" w:rsidRDefault="007F29E5" w:rsidP="000F6D80">
            <w:pPr>
              <w:ind w:leftChars="100" w:left="21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外に</w:t>
            </w:r>
            <w:r w:rsidRPr="00F7482C">
              <w:rPr>
                <w:rFonts w:ascii="ＭＳ ゴシック" w:eastAsia="ＭＳ ゴシック" w:hAnsi="ＭＳ ゴシック" w:hint="eastAsia"/>
                <w:sz w:val="20"/>
                <w:szCs w:val="20"/>
              </w:rPr>
              <w:t>音漏れ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の影響があるような演奏は</w:t>
            </w:r>
            <w:r w:rsidRPr="00F7482C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できません。</w:t>
            </w:r>
          </w:p>
          <w:p w14:paraId="74FF690B" w14:textId="61EBFD2F" w:rsidR="007F29E5" w:rsidRDefault="007F29E5" w:rsidP="00AD767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※演奏時</w:t>
            </w:r>
            <w:r w:rsidRPr="00F7482C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は、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必ず</w:t>
            </w:r>
            <w:r w:rsidRPr="00F7482C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扉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(</w:t>
            </w:r>
            <w:r w:rsidRPr="00F7482C">
              <w:rPr>
                <w:rFonts w:ascii="ＭＳ ゴシック" w:eastAsia="ＭＳ ゴシック" w:hAnsi="ＭＳ ゴシック" w:hint="eastAsia"/>
                <w:sz w:val="20"/>
                <w:szCs w:val="20"/>
              </w:rPr>
              <w:t>鉄扉、ガラス扉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)</w:t>
            </w:r>
            <w:r w:rsidRPr="00F7482C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を閉めてください。</w:t>
            </w:r>
          </w:p>
          <w:p w14:paraId="21366132" w14:textId="36EA8073" w:rsidR="007F29E5" w:rsidRDefault="007F29E5" w:rsidP="00CF4A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※開場前の待機者</w:t>
            </w:r>
            <w:r w:rsidR="005C7C3C">
              <w:rPr>
                <w:rFonts w:ascii="ＭＳ ゴシック" w:eastAsia="ＭＳ ゴシック" w:hAnsi="ＭＳ ゴシック" w:hint="eastAsia"/>
                <w:sz w:val="20"/>
                <w:szCs w:val="20"/>
              </w:rPr>
              <w:t>等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は共用部に滞留させず、</w:t>
            </w:r>
            <w:r w:rsidRPr="00F7482C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イベントホール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の</w:t>
            </w:r>
          </w:p>
          <w:p w14:paraId="372B54F7" w14:textId="5D4E7FF6" w:rsidR="007F29E5" w:rsidRPr="00F7482C" w:rsidRDefault="007F29E5" w:rsidP="004B0562">
            <w:pPr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ガラス扉内へ並ぶように準備と整列誘導</w:t>
            </w:r>
            <w:r w:rsidRPr="00F7482C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をお願いします。</w:t>
            </w:r>
          </w:p>
        </w:tc>
        <w:tc>
          <w:tcPr>
            <w:tcW w:w="167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9063E47" w14:textId="77777777" w:rsidR="007F29E5" w:rsidRDefault="007F29E5" w:rsidP="00F7482C">
            <w:pPr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承諾しました</w:t>
            </w:r>
          </w:p>
          <w:p w14:paraId="5F04B4E3" w14:textId="299B69F5" w:rsidR="007F29E5" w:rsidRPr="00F7482C" w:rsidRDefault="007F29E5" w:rsidP="006E5E28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E5E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☐</w:t>
            </w:r>
          </w:p>
        </w:tc>
      </w:tr>
      <w:tr w:rsidR="0085592A" w:rsidRPr="009713FE" w14:paraId="2EC2E0C0" w14:textId="77777777" w:rsidTr="005C7C3C">
        <w:trPr>
          <w:trHeight w:val="1416"/>
        </w:trPr>
        <w:tc>
          <w:tcPr>
            <w:tcW w:w="1980" w:type="dxa"/>
            <w:vAlign w:val="center"/>
          </w:tcPr>
          <w:p w14:paraId="1E336FA3" w14:textId="292650A0" w:rsidR="00244483" w:rsidRPr="003817EC" w:rsidRDefault="0085592A" w:rsidP="00244483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3817E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2．</w:t>
            </w:r>
            <w:r w:rsidR="003817E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物品販売等</w:t>
            </w:r>
          </w:p>
          <w:p w14:paraId="4DA73CD3" w14:textId="184C1736" w:rsidR="0085592A" w:rsidRPr="006A27B3" w:rsidRDefault="0085592A" w:rsidP="00244483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</w:p>
        </w:tc>
        <w:tc>
          <w:tcPr>
            <w:tcW w:w="7767" w:type="dxa"/>
            <w:gridSpan w:val="2"/>
            <w:vAlign w:val="center"/>
          </w:tcPr>
          <w:p w14:paraId="4CF003BF" w14:textId="0C13EE64" w:rsidR="0085592A" w:rsidRPr="00244483" w:rsidRDefault="00EE391A" w:rsidP="00EE391A">
            <w:pPr>
              <w:spacing w:after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・ </w:t>
            </w:r>
            <w:r w:rsidR="0085592A">
              <w:rPr>
                <w:rFonts w:ascii="ＭＳ ゴシック" w:eastAsia="ＭＳ ゴシック" w:hAnsi="ＭＳ ゴシック" w:hint="eastAsia"/>
                <w:sz w:val="24"/>
                <w:szCs w:val="24"/>
              </w:rPr>
              <w:t>物品販売</w:t>
            </w:r>
            <w:r w:rsidR="00DC75F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="00DC75FA" w:rsidRPr="00DC75FA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※内訳は裏面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に</w:t>
            </w:r>
            <w:r w:rsidR="00DC75FA" w:rsidRPr="00DC75F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記載</w:t>
            </w:r>
          </w:p>
          <w:p w14:paraId="4971D345" w14:textId="163CFE3E" w:rsidR="003817EC" w:rsidRPr="009713FE" w:rsidRDefault="00EE391A" w:rsidP="0024448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・ </w:t>
            </w:r>
            <w:r w:rsidR="00BA1F0E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その他</w:t>
            </w:r>
            <w:r w:rsidR="0085592A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　　　　　　　　　　　　　　　　　　　　　　　　　　）</w:t>
            </w:r>
          </w:p>
        </w:tc>
      </w:tr>
      <w:tr w:rsidR="00C145A4" w:rsidRPr="009713FE" w14:paraId="014B2891" w14:textId="77777777" w:rsidTr="00C145A4">
        <w:trPr>
          <w:trHeight w:val="2722"/>
        </w:trPr>
        <w:tc>
          <w:tcPr>
            <w:tcW w:w="1980" w:type="dxa"/>
          </w:tcPr>
          <w:p w14:paraId="64625CA4" w14:textId="77777777" w:rsidR="00C145A4" w:rsidRPr="003817EC" w:rsidRDefault="00C145A4" w:rsidP="00BA1F0E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3817E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3．その他</w:t>
            </w:r>
          </w:p>
        </w:tc>
        <w:tc>
          <w:tcPr>
            <w:tcW w:w="7767" w:type="dxa"/>
            <w:gridSpan w:val="2"/>
          </w:tcPr>
          <w:p w14:paraId="5D764C8F" w14:textId="6119A78F" w:rsidR="00C145A4" w:rsidRDefault="00C145A4" w:rsidP="00BA1F0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・募金活動</w:t>
            </w:r>
            <w:r w:rsidR="003A1C02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="003A1C02" w:rsidRPr="000632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※詳細は「募金活動届出書」</w:t>
            </w:r>
            <w:r w:rsidR="000632B7" w:rsidRPr="000632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に記載</w:t>
            </w:r>
          </w:p>
          <w:p w14:paraId="10FB88D5" w14:textId="77777777" w:rsidR="003A1C02" w:rsidRDefault="003A1C02" w:rsidP="00BA1F0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・</w:t>
            </w:r>
            <w:r w:rsidR="00063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生配信撮影　</w:t>
            </w:r>
            <w:r w:rsidR="000632B7" w:rsidRPr="000632B7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※詳細は「撮影企画書」に記載</w:t>
            </w:r>
          </w:p>
          <w:p w14:paraId="42884851" w14:textId="437F5A58" w:rsidR="000632B7" w:rsidRPr="009713FE" w:rsidRDefault="000632B7" w:rsidP="00BA1F0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B9CB79" wp14:editId="781C6FA7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252095</wp:posOffset>
                      </wp:positionV>
                      <wp:extent cx="4686300" cy="891540"/>
                      <wp:effectExtent l="0" t="0" r="19050" b="22860"/>
                      <wp:wrapNone/>
                      <wp:docPr id="419200293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0" cy="891540"/>
                              </a:xfrm>
                              <a:prstGeom prst="bracketPair">
                                <a:avLst>
                                  <a:gd name="adj" fmla="val 9190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6FAB6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margin-left:3.5pt;margin-top:19.85pt;width:369pt;height:70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" adj="1985" strokecolor="black [3213]" strokeweight=".5pt">
                      <v:stroke joinstyle="miter"/>
                    </v:shape>
                  </w:pict>
                </mc:Fallback>
              </mc:AlternateContent>
            </w:r>
            <w:r w:rsidRPr="000632B7">
              <w:rPr>
                <w:rFonts w:ascii="ＭＳ ゴシック" w:eastAsia="ＭＳ ゴシック" w:hAnsi="ＭＳ ゴシック" w:hint="eastAsia"/>
              </w:rPr>
              <w:t>・その他 審査が必要となる事項</w:t>
            </w:r>
          </w:p>
        </w:tc>
      </w:tr>
    </w:tbl>
    <w:p w14:paraId="05B263D4" w14:textId="55E5B349" w:rsidR="00BA1F0E" w:rsidRDefault="00BA1F0E" w:rsidP="005A78D2">
      <w:pPr>
        <w:spacing w:before="240" w:after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上記内容について許可願います。</w:t>
      </w:r>
    </w:p>
    <w:p w14:paraId="1DF31E4D" w14:textId="003958D9" w:rsidR="00BA1F0E" w:rsidRDefault="00BA1F0E" w:rsidP="005A78D2">
      <w:pPr>
        <w:spacing w:after="240"/>
        <w:ind w:firstLineChars="800" w:firstLine="19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年　　月　　日</w:t>
      </w:r>
    </w:p>
    <w:p w14:paraId="5D04CAAA" w14:textId="14F6C9D2" w:rsidR="00BA1F0E" w:rsidRDefault="00BA1F0E" w:rsidP="005A78D2">
      <w:pPr>
        <w:spacing w:after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品川区立荏原平塚総合区民会館　館長　宛</w:t>
      </w:r>
    </w:p>
    <w:p w14:paraId="4DD0E084" w14:textId="604E0D45" w:rsidR="00BA1F0E" w:rsidRPr="005A78D2" w:rsidRDefault="00BA1F0E" w:rsidP="005A78D2">
      <w:pPr>
        <w:ind w:leftChars="1700" w:left="3570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5A78D2">
        <w:rPr>
          <w:rFonts w:ascii="ＭＳ ゴシック" w:eastAsia="ＭＳ ゴシック" w:hAnsi="ＭＳ ゴシック" w:hint="eastAsia"/>
          <w:sz w:val="24"/>
          <w:szCs w:val="24"/>
          <w:u w:val="single"/>
        </w:rPr>
        <w:t>団体名</w:t>
      </w:r>
      <w:r w:rsidR="005A78D2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　　　　　　　　　　　</w:t>
      </w:r>
    </w:p>
    <w:p w14:paraId="08D43D19" w14:textId="77777777" w:rsidR="005A78D2" w:rsidRDefault="005A78D2" w:rsidP="005A78D2">
      <w:pPr>
        <w:ind w:leftChars="1700" w:left="3570"/>
        <w:rPr>
          <w:rFonts w:ascii="ＭＳ ゴシック" w:eastAsia="ＭＳ ゴシック" w:hAnsi="ＭＳ ゴシック"/>
          <w:sz w:val="24"/>
          <w:szCs w:val="24"/>
        </w:rPr>
      </w:pPr>
    </w:p>
    <w:p w14:paraId="3D1F9F91" w14:textId="725AAE56" w:rsidR="00840B7C" w:rsidRDefault="00BA1F0E" w:rsidP="005A78D2">
      <w:pPr>
        <w:ind w:leftChars="1700" w:left="3570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5A78D2">
        <w:rPr>
          <w:rFonts w:ascii="ＭＳ ゴシック" w:eastAsia="ＭＳ ゴシック" w:hAnsi="ＭＳ ゴシック" w:hint="eastAsia"/>
          <w:sz w:val="24"/>
          <w:szCs w:val="24"/>
          <w:u w:val="single"/>
        </w:rPr>
        <w:t>利用責任者</w:t>
      </w:r>
      <w:r w:rsidR="005A78D2" w:rsidRPr="005A78D2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="005A78D2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　　　　　　</w:t>
      </w:r>
      <w:r w:rsidR="005A78D2" w:rsidRPr="005A78D2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="00DB461C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</w:p>
    <w:p w14:paraId="017C21B0" w14:textId="46BA2147" w:rsidR="001F6CB0" w:rsidRPr="002F0BA2" w:rsidRDefault="001F6CB0" w:rsidP="001F6CB0">
      <w:pPr>
        <w:jc w:val="center"/>
        <w:rPr>
          <w:rFonts w:ascii="ＭＳ ゴシック" w:eastAsia="ＭＳ ゴシック" w:hAnsi="ＭＳ ゴシック"/>
          <w:kern w:val="0"/>
          <w:sz w:val="28"/>
          <w:szCs w:val="28"/>
        </w:rPr>
      </w:pPr>
      <w:r w:rsidRPr="00B93A87">
        <w:rPr>
          <w:rFonts w:ascii="ＭＳ ゴシック" w:eastAsia="ＭＳ ゴシック" w:hAnsi="ＭＳ ゴシック" w:hint="eastAsia"/>
          <w:spacing w:val="140"/>
          <w:kern w:val="0"/>
          <w:sz w:val="28"/>
          <w:szCs w:val="28"/>
          <w:fitText w:val="1400" w:id="-489402368"/>
        </w:rPr>
        <w:lastRenderedPageBreak/>
        <w:t>内訳</w:t>
      </w:r>
      <w:r w:rsidRPr="00B93A87">
        <w:rPr>
          <w:rFonts w:ascii="ＭＳ ゴシック" w:eastAsia="ＭＳ ゴシック" w:hAnsi="ＭＳ ゴシック" w:hint="eastAsia"/>
          <w:kern w:val="0"/>
          <w:sz w:val="28"/>
          <w:szCs w:val="28"/>
          <w:fitText w:val="1400" w:id="-489402368"/>
        </w:rPr>
        <w:t>表</w:t>
      </w:r>
      <w:r w:rsidR="00B93A87">
        <w:rPr>
          <w:rFonts w:ascii="ＭＳ ゴシック" w:eastAsia="ＭＳ ゴシック" w:hAnsi="ＭＳ ゴシック" w:hint="eastAsia"/>
          <w:kern w:val="0"/>
          <w:sz w:val="28"/>
          <w:szCs w:val="28"/>
        </w:rPr>
        <w:t xml:space="preserve"> </w:t>
      </w:r>
    </w:p>
    <w:p w14:paraId="44023F83" w14:textId="77777777" w:rsidR="004A4492" w:rsidRDefault="003817EC" w:rsidP="00FE4EBE">
      <w:pPr>
        <w:tabs>
          <w:tab w:val="left" w:pos="7371"/>
        </w:tabs>
        <w:jc w:val="left"/>
        <w:rPr>
          <w:rFonts w:ascii="ＭＳ ゴシック" w:eastAsia="ＭＳ ゴシック" w:hAnsi="ＭＳ ゴシック"/>
          <w:kern w:val="0"/>
        </w:rPr>
      </w:pPr>
      <w:r w:rsidRPr="000463D1">
        <w:rPr>
          <w:rFonts w:ascii="ＭＳ ゴシック" w:eastAsia="ＭＳ ゴシック" w:hAnsi="ＭＳ ゴシック" w:hint="eastAsia"/>
          <w:kern w:val="0"/>
        </w:rPr>
        <w:t>※</w:t>
      </w:r>
      <w:r w:rsidR="00803E2C" w:rsidRPr="000463D1">
        <w:rPr>
          <w:rFonts w:ascii="ＭＳ ゴシック" w:eastAsia="ＭＳ ゴシック" w:hAnsi="ＭＳ ゴシック" w:hint="eastAsia"/>
          <w:kern w:val="0"/>
        </w:rPr>
        <w:t>会館</w:t>
      </w:r>
      <w:r w:rsidR="00FE4EBE" w:rsidRPr="000463D1">
        <w:rPr>
          <w:rFonts w:ascii="ＭＳ ゴシック" w:eastAsia="ＭＳ ゴシック" w:hAnsi="ＭＳ ゴシック" w:hint="eastAsia"/>
          <w:kern w:val="0"/>
        </w:rPr>
        <w:t>施設内で</w:t>
      </w:r>
      <w:r w:rsidR="00803E2C" w:rsidRPr="000463D1">
        <w:rPr>
          <w:rFonts w:ascii="ＭＳ ゴシック" w:eastAsia="ＭＳ ゴシック" w:hAnsi="ＭＳ ゴシック" w:hint="eastAsia"/>
          <w:kern w:val="0"/>
        </w:rPr>
        <w:t>の</w:t>
      </w:r>
      <w:r w:rsidR="00FE4EBE" w:rsidRPr="000463D1">
        <w:rPr>
          <w:rFonts w:ascii="ＭＳ ゴシック" w:eastAsia="ＭＳ ゴシック" w:hAnsi="ＭＳ ゴシック" w:hint="eastAsia"/>
          <w:kern w:val="0"/>
        </w:rPr>
        <w:t>営利行為は禁止しています。</w:t>
      </w:r>
      <w:r w:rsidR="00B52EFC" w:rsidRPr="000463D1">
        <w:rPr>
          <w:rFonts w:ascii="ＭＳ ゴシック" w:eastAsia="ＭＳ ゴシック" w:hAnsi="ＭＳ ゴシック" w:hint="eastAsia"/>
          <w:kern w:val="0"/>
        </w:rPr>
        <w:t>物品販売は</w:t>
      </w:r>
      <w:r w:rsidR="004A4492">
        <w:rPr>
          <w:rFonts w:ascii="ＭＳ ゴシック" w:eastAsia="ＭＳ ゴシック" w:hAnsi="ＭＳ ゴシック" w:hint="eastAsia"/>
          <w:kern w:val="0"/>
        </w:rPr>
        <w:t>、</w:t>
      </w:r>
      <w:r w:rsidR="0070431A" w:rsidRPr="000463D1">
        <w:rPr>
          <w:rFonts w:ascii="ＭＳ ゴシック" w:eastAsia="ＭＳ ゴシック" w:hAnsi="ＭＳ ゴシック" w:hint="eastAsia"/>
          <w:kern w:val="0"/>
        </w:rPr>
        <w:t>催しに</w:t>
      </w:r>
      <w:r w:rsidR="002F0BA2">
        <w:rPr>
          <w:rFonts w:ascii="ＭＳ ゴシック" w:eastAsia="ＭＳ ゴシック" w:hAnsi="ＭＳ ゴシック" w:hint="eastAsia"/>
          <w:kern w:val="0"/>
        </w:rPr>
        <w:t>関係する</w:t>
      </w:r>
      <w:r w:rsidR="004A4492">
        <w:rPr>
          <w:rFonts w:ascii="ＭＳ ゴシック" w:eastAsia="ＭＳ ゴシック" w:hAnsi="ＭＳ ゴシック" w:hint="eastAsia"/>
          <w:kern w:val="0"/>
        </w:rPr>
        <w:t>品目</w:t>
      </w:r>
      <w:r w:rsidR="002F0BA2">
        <w:rPr>
          <w:rFonts w:ascii="ＭＳ ゴシック" w:eastAsia="ＭＳ ゴシック" w:hAnsi="ＭＳ ゴシック" w:hint="eastAsia"/>
          <w:kern w:val="0"/>
        </w:rPr>
        <w:t>で</w:t>
      </w:r>
      <w:r w:rsidR="004A4492">
        <w:rPr>
          <w:rFonts w:ascii="ＭＳ ゴシック" w:eastAsia="ＭＳ ゴシック" w:hAnsi="ＭＳ ゴシック" w:hint="eastAsia"/>
          <w:kern w:val="0"/>
        </w:rPr>
        <w:t>、</w:t>
      </w:r>
      <w:r w:rsidR="00085025" w:rsidRPr="000463D1">
        <w:rPr>
          <w:rFonts w:ascii="ＭＳ ゴシック" w:eastAsia="ＭＳ ゴシック" w:hAnsi="ＭＳ ゴシック" w:hint="eastAsia"/>
          <w:kern w:val="0"/>
        </w:rPr>
        <w:t>社会通念上相当</w:t>
      </w:r>
    </w:p>
    <w:p w14:paraId="7254B638" w14:textId="65BCBE36" w:rsidR="003817EC" w:rsidRPr="000463D1" w:rsidRDefault="000E0119" w:rsidP="004A4492">
      <w:pPr>
        <w:tabs>
          <w:tab w:val="left" w:pos="7371"/>
        </w:tabs>
        <w:ind w:firstLineChars="100" w:firstLine="210"/>
        <w:jc w:val="left"/>
        <w:rPr>
          <w:rFonts w:ascii="ＭＳ ゴシック" w:eastAsia="ＭＳ ゴシック" w:hAnsi="ＭＳ ゴシック"/>
          <w:kern w:val="0"/>
        </w:rPr>
      </w:pPr>
      <w:r w:rsidRPr="000463D1">
        <w:rPr>
          <w:rFonts w:ascii="ＭＳ ゴシック" w:eastAsia="ＭＳ ゴシック" w:hAnsi="ＭＳ ゴシック" w:hint="eastAsia"/>
          <w:kern w:val="0"/>
        </w:rPr>
        <w:t>な金額と</w:t>
      </w:r>
      <w:r w:rsidR="00085025" w:rsidRPr="000463D1">
        <w:rPr>
          <w:rFonts w:ascii="ＭＳ ゴシック" w:eastAsia="ＭＳ ゴシック" w:hAnsi="ＭＳ ゴシック" w:hint="eastAsia"/>
          <w:kern w:val="0"/>
        </w:rPr>
        <w:t>認められる</w:t>
      </w:r>
      <w:r w:rsidRPr="000463D1">
        <w:rPr>
          <w:rFonts w:ascii="ＭＳ ゴシック" w:eastAsia="ＭＳ ゴシック" w:hAnsi="ＭＳ ゴシック" w:hint="eastAsia"/>
          <w:kern w:val="0"/>
        </w:rPr>
        <w:t>ものに限ります。</w:t>
      </w:r>
      <w:r w:rsidR="004A4492">
        <w:rPr>
          <w:rFonts w:ascii="ＭＳ ゴシック" w:eastAsia="ＭＳ ゴシック" w:hAnsi="ＭＳ ゴシック" w:hint="eastAsia"/>
          <w:kern w:val="0"/>
        </w:rPr>
        <w:t>また、施設内での</w:t>
      </w:r>
      <w:r w:rsidR="00374C2C">
        <w:rPr>
          <w:rFonts w:ascii="ＭＳ ゴシック" w:eastAsia="ＭＳ ゴシック" w:hAnsi="ＭＳ ゴシック" w:hint="eastAsia"/>
          <w:kern w:val="0"/>
        </w:rPr>
        <w:t>契約行為は</w:t>
      </w:r>
      <w:r w:rsidR="004A4492">
        <w:rPr>
          <w:rFonts w:ascii="ＭＳ ゴシック" w:eastAsia="ＭＳ ゴシック" w:hAnsi="ＭＳ ゴシック" w:hint="eastAsia"/>
          <w:kern w:val="0"/>
        </w:rPr>
        <w:t>お断りしています。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36"/>
        <w:gridCol w:w="4526"/>
        <w:gridCol w:w="1558"/>
        <w:gridCol w:w="1133"/>
        <w:gridCol w:w="2089"/>
      </w:tblGrid>
      <w:tr w:rsidR="00B93A87" w:rsidRPr="008E1C9C" w14:paraId="7652A842" w14:textId="77777777" w:rsidTr="00B93A87">
        <w:trPr>
          <w:trHeight w:val="454"/>
        </w:trPr>
        <w:tc>
          <w:tcPr>
            <w:tcW w:w="9742" w:type="dxa"/>
            <w:gridSpan w:val="5"/>
            <w:vAlign w:val="center"/>
          </w:tcPr>
          <w:p w14:paraId="1F03F820" w14:textId="103A3794" w:rsidR="00B93A87" w:rsidRPr="008E1C9C" w:rsidRDefault="00B93A87" w:rsidP="00B93A8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物品販売　・　その他（　　　　　　　　　　　　　　　　　）</w:t>
            </w:r>
          </w:p>
        </w:tc>
      </w:tr>
      <w:tr w:rsidR="00384DBC" w:rsidRPr="008E1C9C" w14:paraId="7CC66767" w14:textId="77777777" w:rsidTr="00B93A87">
        <w:trPr>
          <w:trHeight w:val="340"/>
        </w:trPr>
        <w:tc>
          <w:tcPr>
            <w:tcW w:w="436" w:type="dxa"/>
          </w:tcPr>
          <w:p w14:paraId="728F6F85" w14:textId="77777777" w:rsidR="00384DBC" w:rsidRPr="008E1C9C" w:rsidRDefault="00384DBC" w:rsidP="001F6CB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4526" w:type="dxa"/>
            <w:vAlign w:val="center"/>
          </w:tcPr>
          <w:p w14:paraId="72E0ECF5" w14:textId="75A5BEA3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E1C9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品名</w:t>
            </w:r>
          </w:p>
        </w:tc>
        <w:tc>
          <w:tcPr>
            <w:tcW w:w="1558" w:type="dxa"/>
            <w:vAlign w:val="center"/>
          </w:tcPr>
          <w:p w14:paraId="39EF651F" w14:textId="22B53891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E1C9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単価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（円）</w:t>
            </w:r>
          </w:p>
        </w:tc>
        <w:tc>
          <w:tcPr>
            <w:tcW w:w="1133" w:type="dxa"/>
            <w:vAlign w:val="center"/>
          </w:tcPr>
          <w:p w14:paraId="30072251" w14:textId="226A5ECA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E1C9C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予定数量</w:t>
            </w:r>
          </w:p>
        </w:tc>
        <w:tc>
          <w:tcPr>
            <w:tcW w:w="2089" w:type="dxa"/>
            <w:vAlign w:val="center"/>
          </w:tcPr>
          <w:p w14:paraId="1CBC3EEA" w14:textId="1D47E373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E1C9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備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8E1C9C">
              <w:rPr>
                <w:rFonts w:ascii="ＭＳ ゴシック" w:eastAsia="ＭＳ ゴシック" w:hAnsi="ＭＳ ゴシック" w:hint="eastAsia"/>
                <w:sz w:val="22"/>
                <w:szCs w:val="22"/>
              </w:rPr>
              <w:t>考</w:t>
            </w:r>
          </w:p>
        </w:tc>
      </w:tr>
      <w:tr w:rsidR="00384DBC" w14:paraId="46209B6E" w14:textId="77777777" w:rsidTr="000632B7">
        <w:trPr>
          <w:trHeight w:val="567"/>
        </w:trPr>
        <w:tc>
          <w:tcPr>
            <w:tcW w:w="436" w:type="dxa"/>
            <w:tcBorders>
              <w:bottom w:val="dotted" w:sz="4" w:space="0" w:color="auto"/>
            </w:tcBorders>
            <w:vAlign w:val="center"/>
          </w:tcPr>
          <w:p w14:paraId="22A8911C" w14:textId="4CA509FB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</w:t>
            </w:r>
          </w:p>
        </w:tc>
        <w:tc>
          <w:tcPr>
            <w:tcW w:w="4526" w:type="dxa"/>
            <w:tcBorders>
              <w:bottom w:val="dotted" w:sz="4" w:space="0" w:color="auto"/>
            </w:tcBorders>
            <w:vAlign w:val="center"/>
          </w:tcPr>
          <w:p w14:paraId="6279D6CC" w14:textId="0D2013E9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bottom w:val="dotted" w:sz="4" w:space="0" w:color="auto"/>
            </w:tcBorders>
            <w:vAlign w:val="center"/>
          </w:tcPr>
          <w:p w14:paraId="77323E07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dotted" w:sz="4" w:space="0" w:color="auto"/>
            </w:tcBorders>
            <w:vAlign w:val="center"/>
          </w:tcPr>
          <w:p w14:paraId="5D827E4A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bottom w:val="dotted" w:sz="4" w:space="0" w:color="auto"/>
            </w:tcBorders>
            <w:vAlign w:val="center"/>
          </w:tcPr>
          <w:p w14:paraId="7233BE8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1BAFC2E6" w14:textId="77777777" w:rsidTr="000632B7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5F110B" w14:textId="163B36C0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2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F79DE7" w14:textId="67B72DA5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71AA0C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953D0A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5388B1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769462F4" w14:textId="77777777" w:rsidTr="000632B7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BC185C" w14:textId="27034B24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3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D4A7CE" w14:textId="23297D64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3650CB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C6561B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E24C4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34727A28" w14:textId="77777777" w:rsidTr="000632B7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DA64A9" w14:textId="42A4EBBA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4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A528D2" w14:textId="003AC669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1BD5A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DF7D6B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DB5C59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71243511" w14:textId="77777777" w:rsidTr="000632B7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620D0D" w14:textId="4E45F2FD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5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9B87F6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BBB2D8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C8F770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C95DE7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50AA2140" w14:textId="77777777" w:rsidTr="000632B7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6191D5" w14:textId="1960726C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6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248122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7AA66E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4FA2D4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2662D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2FB01D45" w14:textId="77777777" w:rsidTr="000632B7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E314FA" w14:textId="5D11C65D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7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A8A598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E58BEB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3565B9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8C629F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78473E09" w14:textId="77777777" w:rsidTr="000632B7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B658C7" w14:textId="19D61152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8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78A7BA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C777D0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4C6052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180A1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7FC7840B" w14:textId="77777777" w:rsidTr="000632B7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6C175F" w14:textId="0CB52249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9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C95A32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962354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D62E66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BED39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7A8174E9" w14:textId="77777777" w:rsidTr="000632B7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771022" w14:textId="2A18342A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10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B2C437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1E56FD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FBD5B1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41C077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29BA3A1A" w14:textId="77777777" w:rsidTr="000632B7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D507B8" w14:textId="6C728E3F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11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95EACC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5D5C7D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B21315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92E725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608FAEBC" w14:textId="77777777" w:rsidTr="000632B7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AC116D" w14:textId="22867D10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12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25741E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E45D7E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E3864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A289DC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56D1AE59" w14:textId="77777777" w:rsidTr="000632B7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6DA20E" w14:textId="0413A007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13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EECE32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694F9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1E742C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5B978B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6A4127A1" w14:textId="77777777" w:rsidTr="000632B7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981DF2" w14:textId="433F62BD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14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C1AB79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DC3AA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C27ED1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87FEA7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1AF494D5" w14:textId="77777777" w:rsidTr="000632B7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3AAD42" w14:textId="517B4B1B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15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1595EB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253189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EA3474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EB1E42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62FA6C1A" w14:textId="77777777" w:rsidTr="000632B7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2FB8C4" w14:textId="13210939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16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D003EE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339B4E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D9AAA6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745555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10DE4CC5" w14:textId="77777777" w:rsidTr="000632B7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95E147" w14:textId="72E32B7A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17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F0146C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4C2C7B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533BD4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2B295B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57CC4346" w14:textId="77777777" w:rsidTr="000632B7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B7CC27" w14:textId="0F06C610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18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1FB308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2422F5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5DDDF5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18C86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51216544" w14:textId="77777777" w:rsidTr="000632B7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EF510A" w14:textId="246BBF67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19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04DE60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D3D85F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20A9FF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2694A5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10775234" w14:textId="77777777" w:rsidTr="000632B7">
        <w:trPr>
          <w:trHeight w:val="567"/>
        </w:trPr>
        <w:tc>
          <w:tcPr>
            <w:tcW w:w="436" w:type="dxa"/>
            <w:tcBorders>
              <w:top w:val="dotted" w:sz="4" w:space="0" w:color="auto"/>
            </w:tcBorders>
            <w:vAlign w:val="center"/>
          </w:tcPr>
          <w:p w14:paraId="34E63695" w14:textId="08BE2C10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20</w:t>
            </w:r>
          </w:p>
        </w:tc>
        <w:tc>
          <w:tcPr>
            <w:tcW w:w="4526" w:type="dxa"/>
            <w:tcBorders>
              <w:top w:val="dotted" w:sz="4" w:space="0" w:color="auto"/>
            </w:tcBorders>
            <w:vAlign w:val="center"/>
          </w:tcPr>
          <w:p w14:paraId="7EC8AEF8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</w:tcBorders>
            <w:vAlign w:val="center"/>
          </w:tcPr>
          <w:p w14:paraId="73ED4CD0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</w:tcBorders>
            <w:vAlign w:val="center"/>
          </w:tcPr>
          <w:p w14:paraId="71A8B6FA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</w:tcBorders>
            <w:vAlign w:val="center"/>
          </w:tcPr>
          <w:p w14:paraId="708098EB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14:paraId="3B8058A7" w14:textId="77777777" w:rsidR="001F6CB0" w:rsidRPr="00384DBC" w:rsidRDefault="001F6CB0" w:rsidP="00803E2C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sectPr w:rsidR="001F6CB0" w:rsidRPr="00384DBC" w:rsidSect="00007FF5">
      <w:pgSz w:w="11906" w:h="16838" w:code="9"/>
      <w:pgMar w:top="1361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1F550" w14:textId="77777777" w:rsidR="0033576A" w:rsidRDefault="0033576A" w:rsidP="009277F7">
      <w:r>
        <w:separator/>
      </w:r>
    </w:p>
  </w:endnote>
  <w:endnote w:type="continuationSeparator" w:id="0">
    <w:p w14:paraId="5DC1C055" w14:textId="77777777" w:rsidR="0033576A" w:rsidRDefault="0033576A" w:rsidP="00927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9B00E" w14:textId="77777777" w:rsidR="0033576A" w:rsidRDefault="0033576A" w:rsidP="009277F7">
      <w:r>
        <w:separator/>
      </w:r>
    </w:p>
  </w:footnote>
  <w:footnote w:type="continuationSeparator" w:id="0">
    <w:p w14:paraId="7525F68C" w14:textId="77777777" w:rsidR="0033576A" w:rsidRDefault="0033576A" w:rsidP="009277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571"/>
    <w:rsid w:val="000070A0"/>
    <w:rsid w:val="00007FF5"/>
    <w:rsid w:val="00012A59"/>
    <w:rsid w:val="00013038"/>
    <w:rsid w:val="000463D1"/>
    <w:rsid w:val="000632B7"/>
    <w:rsid w:val="00082A4C"/>
    <w:rsid w:val="00085025"/>
    <w:rsid w:val="000A24CC"/>
    <w:rsid w:val="000E0119"/>
    <w:rsid w:val="000E03EE"/>
    <w:rsid w:val="000E1BF9"/>
    <w:rsid w:val="000E78A0"/>
    <w:rsid w:val="000F6D80"/>
    <w:rsid w:val="001076C7"/>
    <w:rsid w:val="001126F1"/>
    <w:rsid w:val="00132D95"/>
    <w:rsid w:val="00147655"/>
    <w:rsid w:val="001518DD"/>
    <w:rsid w:val="001837CC"/>
    <w:rsid w:val="00192394"/>
    <w:rsid w:val="001A1CEA"/>
    <w:rsid w:val="001A1D2E"/>
    <w:rsid w:val="001C58A8"/>
    <w:rsid w:val="001F6838"/>
    <w:rsid w:val="001F6CB0"/>
    <w:rsid w:val="001F6E46"/>
    <w:rsid w:val="002159D3"/>
    <w:rsid w:val="002442C2"/>
    <w:rsid w:val="00244483"/>
    <w:rsid w:val="00244D32"/>
    <w:rsid w:val="002454F5"/>
    <w:rsid w:val="00254E29"/>
    <w:rsid w:val="00264265"/>
    <w:rsid w:val="00265186"/>
    <w:rsid w:val="0028786E"/>
    <w:rsid w:val="002D285E"/>
    <w:rsid w:val="002D43D1"/>
    <w:rsid w:val="002D5453"/>
    <w:rsid w:val="002E1727"/>
    <w:rsid w:val="002E3563"/>
    <w:rsid w:val="002E76E7"/>
    <w:rsid w:val="002F0BA2"/>
    <w:rsid w:val="002F78D9"/>
    <w:rsid w:val="00302568"/>
    <w:rsid w:val="00302C70"/>
    <w:rsid w:val="00311C5F"/>
    <w:rsid w:val="00312F9E"/>
    <w:rsid w:val="00320408"/>
    <w:rsid w:val="00322EA7"/>
    <w:rsid w:val="00324108"/>
    <w:rsid w:val="00326A96"/>
    <w:rsid w:val="003270CF"/>
    <w:rsid w:val="00330AB5"/>
    <w:rsid w:val="0033237F"/>
    <w:rsid w:val="0033518F"/>
    <w:rsid w:val="0033576A"/>
    <w:rsid w:val="00342FE8"/>
    <w:rsid w:val="0035579E"/>
    <w:rsid w:val="0036758F"/>
    <w:rsid w:val="00374C2C"/>
    <w:rsid w:val="003817EC"/>
    <w:rsid w:val="00384DBC"/>
    <w:rsid w:val="003A1C02"/>
    <w:rsid w:val="003B0384"/>
    <w:rsid w:val="003C0172"/>
    <w:rsid w:val="003E0E8B"/>
    <w:rsid w:val="00417571"/>
    <w:rsid w:val="00426412"/>
    <w:rsid w:val="00440C91"/>
    <w:rsid w:val="0044284A"/>
    <w:rsid w:val="00445440"/>
    <w:rsid w:val="004559A4"/>
    <w:rsid w:val="0045752C"/>
    <w:rsid w:val="00474409"/>
    <w:rsid w:val="00485FEF"/>
    <w:rsid w:val="004A4492"/>
    <w:rsid w:val="004A5C65"/>
    <w:rsid w:val="004B0562"/>
    <w:rsid w:val="00517DC9"/>
    <w:rsid w:val="00541637"/>
    <w:rsid w:val="00550BA6"/>
    <w:rsid w:val="00562594"/>
    <w:rsid w:val="00592893"/>
    <w:rsid w:val="005A78D2"/>
    <w:rsid w:val="005C37B4"/>
    <w:rsid w:val="005C7C3C"/>
    <w:rsid w:val="00624774"/>
    <w:rsid w:val="0064094B"/>
    <w:rsid w:val="006746C7"/>
    <w:rsid w:val="0069555B"/>
    <w:rsid w:val="006A197A"/>
    <w:rsid w:val="006A27B3"/>
    <w:rsid w:val="006E5E28"/>
    <w:rsid w:val="00700FD3"/>
    <w:rsid w:val="0070431A"/>
    <w:rsid w:val="00723A62"/>
    <w:rsid w:val="00745AFB"/>
    <w:rsid w:val="007470F6"/>
    <w:rsid w:val="007614C2"/>
    <w:rsid w:val="00783132"/>
    <w:rsid w:val="007B1E62"/>
    <w:rsid w:val="007F29E5"/>
    <w:rsid w:val="00803E2C"/>
    <w:rsid w:val="00824D9B"/>
    <w:rsid w:val="00840B7C"/>
    <w:rsid w:val="00847C13"/>
    <w:rsid w:val="0085592A"/>
    <w:rsid w:val="0086128C"/>
    <w:rsid w:val="008B5A21"/>
    <w:rsid w:val="008E1C9C"/>
    <w:rsid w:val="008E4137"/>
    <w:rsid w:val="008F1A45"/>
    <w:rsid w:val="008F46ED"/>
    <w:rsid w:val="008F5C28"/>
    <w:rsid w:val="00921C3B"/>
    <w:rsid w:val="009277F7"/>
    <w:rsid w:val="00930839"/>
    <w:rsid w:val="009713FE"/>
    <w:rsid w:val="00A06C15"/>
    <w:rsid w:val="00A37F46"/>
    <w:rsid w:val="00A415C6"/>
    <w:rsid w:val="00A726B4"/>
    <w:rsid w:val="00A73D60"/>
    <w:rsid w:val="00AD767D"/>
    <w:rsid w:val="00AE594B"/>
    <w:rsid w:val="00B019D3"/>
    <w:rsid w:val="00B17486"/>
    <w:rsid w:val="00B31A38"/>
    <w:rsid w:val="00B52EFC"/>
    <w:rsid w:val="00B53A11"/>
    <w:rsid w:val="00B93A87"/>
    <w:rsid w:val="00BA1F0E"/>
    <w:rsid w:val="00BA39FB"/>
    <w:rsid w:val="00BB30D4"/>
    <w:rsid w:val="00BB345B"/>
    <w:rsid w:val="00BB6B36"/>
    <w:rsid w:val="00BE1C4E"/>
    <w:rsid w:val="00C145A4"/>
    <w:rsid w:val="00C7603C"/>
    <w:rsid w:val="00C9336D"/>
    <w:rsid w:val="00CA7F3C"/>
    <w:rsid w:val="00CF4AEE"/>
    <w:rsid w:val="00D046D9"/>
    <w:rsid w:val="00D150BB"/>
    <w:rsid w:val="00D51A96"/>
    <w:rsid w:val="00D654A1"/>
    <w:rsid w:val="00D665B6"/>
    <w:rsid w:val="00D81E4D"/>
    <w:rsid w:val="00D918F8"/>
    <w:rsid w:val="00DA0725"/>
    <w:rsid w:val="00DB4044"/>
    <w:rsid w:val="00DB461C"/>
    <w:rsid w:val="00DC75FA"/>
    <w:rsid w:val="00DE3093"/>
    <w:rsid w:val="00DE4AF4"/>
    <w:rsid w:val="00DF05B9"/>
    <w:rsid w:val="00DF07A9"/>
    <w:rsid w:val="00E237AA"/>
    <w:rsid w:val="00E533D4"/>
    <w:rsid w:val="00EB0940"/>
    <w:rsid w:val="00ED5CFE"/>
    <w:rsid w:val="00EE2409"/>
    <w:rsid w:val="00EE391A"/>
    <w:rsid w:val="00EF11DC"/>
    <w:rsid w:val="00F12430"/>
    <w:rsid w:val="00F14842"/>
    <w:rsid w:val="00F1629F"/>
    <w:rsid w:val="00F3215B"/>
    <w:rsid w:val="00F4002F"/>
    <w:rsid w:val="00F4559C"/>
    <w:rsid w:val="00F73680"/>
    <w:rsid w:val="00F7482C"/>
    <w:rsid w:val="00FA53AE"/>
    <w:rsid w:val="00FE475C"/>
    <w:rsid w:val="00FE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190F42"/>
  <w15:chartTrackingRefBased/>
  <w15:docId w15:val="{F30B73F8-9CCF-4E8C-A4F0-9A4F9558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03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175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75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75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75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75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75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75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75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75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通常書式"/>
    <w:basedOn w:val="a"/>
    <w:next w:val="a"/>
    <w:qFormat/>
    <w:rsid w:val="00C7603C"/>
    <w:pPr>
      <w:jc w:val="left"/>
    </w:pPr>
    <w:rPr>
      <w:rFonts w:ascii="ＭＳ ゴシック" w:eastAsia="ＭＳ ゴシック" w:hAnsi="ＭＳ ゴシック" w:cs="ＭＳ ゴシック"/>
      <w:sz w:val="22"/>
      <w:szCs w:val="22"/>
    </w:rPr>
  </w:style>
  <w:style w:type="paragraph" w:styleId="a4">
    <w:name w:val="Body Text"/>
    <w:basedOn w:val="a"/>
    <w:link w:val="a5"/>
    <w:uiPriority w:val="99"/>
    <w:semiHidden/>
    <w:unhideWhenUsed/>
    <w:rsid w:val="00C7603C"/>
  </w:style>
  <w:style w:type="character" w:customStyle="1" w:styleId="a5">
    <w:name w:val="本文 (文字)"/>
    <w:basedOn w:val="a0"/>
    <w:link w:val="a4"/>
    <w:uiPriority w:val="99"/>
    <w:semiHidden/>
    <w:rsid w:val="00C7603C"/>
  </w:style>
  <w:style w:type="character" w:customStyle="1" w:styleId="10">
    <w:name w:val="見出し 1 (文字)"/>
    <w:basedOn w:val="a0"/>
    <w:link w:val="1"/>
    <w:uiPriority w:val="9"/>
    <w:rsid w:val="004175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175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175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175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175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175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175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175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17571"/>
    <w:rPr>
      <w:rFonts w:asciiTheme="majorHAnsi" w:eastAsiaTheme="majorEastAsia" w:hAnsiTheme="majorHAnsi" w:cstheme="majorBidi"/>
      <w:color w:val="000000" w:themeColor="text1"/>
    </w:rPr>
  </w:style>
  <w:style w:type="paragraph" w:styleId="a6">
    <w:name w:val="Title"/>
    <w:basedOn w:val="a"/>
    <w:next w:val="a"/>
    <w:link w:val="a7"/>
    <w:uiPriority w:val="10"/>
    <w:qFormat/>
    <w:rsid w:val="004175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表題 (文字)"/>
    <w:basedOn w:val="a0"/>
    <w:link w:val="a6"/>
    <w:uiPriority w:val="10"/>
    <w:rsid w:val="004175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4175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副題 (文字)"/>
    <w:basedOn w:val="a0"/>
    <w:link w:val="a8"/>
    <w:uiPriority w:val="11"/>
    <w:rsid w:val="004175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4175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引用文 (文字)"/>
    <w:basedOn w:val="a0"/>
    <w:link w:val="aa"/>
    <w:uiPriority w:val="29"/>
    <w:rsid w:val="00417571"/>
    <w:rPr>
      <w:i/>
      <w:iCs/>
      <w:color w:val="404040" w:themeColor="text1" w:themeTint="BF"/>
    </w:rPr>
  </w:style>
  <w:style w:type="paragraph" w:styleId="ac">
    <w:name w:val="List Paragraph"/>
    <w:basedOn w:val="a"/>
    <w:uiPriority w:val="34"/>
    <w:qFormat/>
    <w:rsid w:val="004175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175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175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175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17571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417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9277F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9277F7"/>
  </w:style>
  <w:style w:type="paragraph" w:styleId="af0">
    <w:name w:val="footer"/>
    <w:basedOn w:val="a"/>
    <w:link w:val="af1"/>
    <w:uiPriority w:val="99"/>
    <w:unhideWhenUsed/>
    <w:rsid w:val="009277F7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9277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SquareEbara_ysenoh</dc:creator>
  <cp:keywords/>
  <dc:description/>
  <cp:lastModifiedBy>YS SquareEbara</cp:lastModifiedBy>
  <cp:revision>2</cp:revision>
  <cp:lastPrinted>2026-02-26T08:15:00Z</cp:lastPrinted>
  <dcterms:created xsi:type="dcterms:W3CDTF">2026-10-16T02:24:00Z</dcterms:created>
  <dcterms:modified xsi:type="dcterms:W3CDTF">2026-10-16T02:24:00Z</dcterms:modified>
</cp:coreProperties>
</file>